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05093" w14:textId="7621E341" w:rsidR="00EE2619" w:rsidRPr="00EE2619" w:rsidRDefault="77C7E71E" w:rsidP="00FF7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rPr>
      </w:pPr>
      <w:r w:rsidRPr="77C7E71E">
        <w:rPr>
          <w:b/>
          <w:bCs/>
          <w:sz w:val="24"/>
          <w:szCs w:val="24"/>
        </w:rPr>
        <w:t>Hej alla medlemmar!</w:t>
      </w:r>
      <w:r w:rsidR="006205A6">
        <w:br/>
      </w:r>
      <w:r w:rsidR="00320EBD">
        <w:t xml:space="preserve">Här kommer lite information om vad som kommer att hända framöver i föreningen. Vi i styrelsen skulle också vilja passa på att hälsa alla nya medlemmar i vår förening välkomna hit och hoppas att ni ska trivas! Om du känner att du skulle vilja vara med och bidra till att förbättra vår förening på något sätt, t.ex. vara med i trädgårdsgruppen, teknikgruppen eller styrelsen så </w:t>
      </w:r>
      <w:r w:rsidR="00B23020">
        <w:t>hör av dig. V</w:t>
      </w:r>
      <w:r w:rsidR="00320EBD">
        <w:t>i välkomnar alla som vill vara med och engagera sig!</w:t>
      </w:r>
    </w:p>
    <w:p w14:paraId="27C194E5" w14:textId="75EDFC75" w:rsidR="00E838D2" w:rsidRDefault="00E838D2" w:rsidP="00FF7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240B94DF" w14:textId="59AD520D" w:rsidR="00DB2111" w:rsidRDefault="77C7E71E" w:rsidP="00FF7927">
      <w:r w:rsidRPr="77C7E71E">
        <w:rPr>
          <w:b/>
          <w:bCs/>
          <w:sz w:val="24"/>
          <w:szCs w:val="24"/>
        </w:rPr>
        <w:t>Information</w:t>
      </w:r>
      <w:r w:rsidR="00373B42">
        <w:br/>
      </w:r>
      <w:r w:rsidRPr="77C7E71E">
        <w:rPr>
          <w:u w:val="single"/>
        </w:rPr>
        <w:t>Ny styrelse</w:t>
      </w:r>
      <w:r w:rsidR="00DB2111">
        <w:rPr>
          <w:u w:val="single"/>
        </w:rPr>
        <w:t xml:space="preserve"> sedan årsstämman 10 april</w:t>
      </w:r>
      <w:r w:rsidR="00373B42">
        <w:br/>
      </w:r>
      <w:r w:rsidR="00DB2111">
        <w:t xml:space="preserve">Styrelsen består nu av </w:t>
      </w:r>
      <w:r w:rsidR="00792170">
        <w:t>ordförande Tobias Enlund, kassör</w:t>
      </w:r>
      <w:r w:rsidR="00DB2111">
        <w:t xml:space="preserve"> Ove Pettersson</w:t>
      </w:r>
      <w:r w:rsidR="00792170">
        <w:t xml:space="preserve"> </w:t>
      </w:r>
      <w:r w:rsidR="00DB2111">
        <w:t>och</w:t>
      </w:r>
      <w:r w:rsidR="00792170">
        <w:t xml:space="preserve"> ledamot</w:t>
      </w:r>
      <w:r w:rsidR="00DB2111">
        <w:t xml:space="preserve"> Mattias Zuppone</w:t>
      </w:r>
      <w:r w:rsidR="00792170">
        <w:t>.</w:t>
      </w:r>
      <w:r w:rsidR="003345B7">
        <w:t xml:space="preserve"> Det kommer att komma en extrastämma inom kort då ändringar i stadgarna skall göras</w:t>
      </w:r>
      <w:r w:rsidR="00AE5454">
        <w:t>,</w:t>
      </w:r>
      <w:r w:rsidR="00BA28C8">
        <w:t xml:space="preserve"> separat kallelse kommer inom kort</w:t>
      </w:r>
      <w:r w:rsidR="003345B7">
        <w:t xml:space="preserve">. </w:t>
      </w:r>
    </w:p>
    <w:p w14:paraId="1DE4842A" w14:textId="3E4F2A46" w:rsidR="00DF6724" w:rsidRDefault="00373B42" w:rsidP="005A54F4">
      <w:pPr>
        <w:jc w:val="both"/>
      </w:pPr>
      <w:r w:rsidRPr="00373B42">
        <w:rPr>
          <w:u w:val="single"/>
        </w:rPr>
        <w:t>Ventilation</w:t>
      </w:r>
      <w:r w:rsidR="00DD3E3F">
        <w:rPr>
          <w:b/>
        </w:rPr>
        <w:br/>
      </w:r>
      <w:r w:rsidR="003345B7">
        <w:t>Friska Fläktar kommer byta fläktfilter samt kontrollera fläktarna inför sommaren</w:t>
      </w:r>
      <w:r w:rsidR="00A811DB">
        <w:t xml:space="preserve">, arbetet delas upp på två (2) dagar och är mellan </w:t>
      </w:r>
      <w:proofErr w:type="gramStart"/>
      <w:r w:rsidR="00A811DB">
        <w:t>11-12</w:t>
      </w:r>
      <w:proofErr w:type="gramEnd"/>
      <w:r w:rsidR="00A811DB">
        <w:t xml:space="preserve"> juni</w:t>
      </w:r>
      <w:r w:rsidR="003345B7">
        <w:t xml:space="preserve">. </w:t>
      </w:r>
      <w:r w:rsidR="00A811DB">
        <w:t xml:space="preserve">Det kommer ett separat utskick om bytet samt fullmakt för att gå in i lägenheten om ingen är hemma. </w:t>
      </w:r>
    </w:p>
    <w:p w14:paraId="21B3330C" w14:textId="31D1C9CD" w:rsidR="00DF6724" w:rsidRDefault="00DF6724" w:rsidP="005A54F4">
      <w:pPr>
        <w:jc w:val="both"/>
      </w:pPr>
      <w:r w:rsidRPr="00DF6724">
        <w:rPr>
          <w:u w:val="single"/>
        </w:rPr>
        <w:t xml:space="preserve">Skåpsluckor </w:t>
      </w:r>
      <w:r w:rsidRPr="00DF6724">
        <w:rPr>
          <w:u w:val="single"/>
        </w:rPr>
        <w:br/>
      </w:r>
      <w:r>
        <w:t xml:space="preserve">Om ni har problem med köksluckor eller vitvaror som ingick när lägenheterna byggdes </w:t>
      </w:r>
      <w:r w:rsidR="0035549F">
        <w:t xml:space="preserve">(ej diskmaskin och torktumlare) </w:t>
      </w:r>
      <w:r>
        <w:t xml:space="preserve">så skall man kontakta IKEA direkt </w:t>
      </w:r>
      <w:r w:rsidR="00102D53">
        <w:t>(</w:t>
      </w:r>
      <w:bookmarkStart w:id="0" w:name="_GoBack"/>
      <w:bookmarkEnd w:id="0"/>
      <w:proofErr w:type="gramStart"/>
      <w:r w:rsidR="00EB6CA2">
        <w:t>0775-700500</w:t>
      </w:r>
      <w:proofErr w:type="gramEnd"/>
      <w:r w:rsidR="00EB6CA2">
        <w:t xml:space="preserve"> eller kok.kompl@ikea.com</w:t>
      </w:r>
      <w:r w:rsidR="00A85CC6">
        <w:t xml:space="preserve">) </w:t>
      </w:r>
      <w:r>
        <w:t xml:space="preserve">som kommer att hjälpa er. När det gäller vitvaror som slutat fungera så vill IKEA ha serienumret som står i </w:t>
      </w:r>
      <w:proofErr w:type="spellStart"/>
      <w:r>
        <w:t>Boklok</w:t>
      </w:r>
      <w:proofErr w:type="spellEnd"/>
      <w:r>
        <w:t>-pärmen som föl</w:t>
      </w:r>
      <w:r w:rsidR="008F16C9">
        <w:t>jer</w:t>
      </w:r>
      <w:r>
        <w:t xml:space="preserve"> med lägenheten. </w:t>
      </w:r>
    </w:p>
    <w:p w14:paraId="5EE58F0F" w14:textId="6258EB60" w:rsidR="00F9574E" w:rsidRDefault="00F9574E" w:rsidP="005A54F4">
      <w:pPr>
        <w:jc w:val="both"/>
      </w:pPr>
      <w:r w:rsidRPr="00F9574E">
        <w:rPr>
          <w:u w:val="single"/>
        </w:rPr>
        <w:t>Städdag</w:t>
      </w:r>
      <w:r>
        <w:rPr>
          <w:u w:val="single"/>
        </w:rPr>
        <w:t xml:space="preserve"> </w:t>
      </w:r>
      <w:r w:rsidRPr="00F9574E">
        <w:rPr>
          <w:u w:val="single"/>
        </w:rPr>
        <w:br/>
      </w:r>
      <w:r>
        <w:t>Årets första städdag inträffar lördagen den 9 juni kl. 11</w:t>
      </w:r>
      <w:r w:rsidR="00AE5454">
        <w:t>.</w:t>
      </w:r>
      <w:r>
        <w:t xml:space="preserve"> </w:t>
      </w:r>
      <w:r w:rsidR="00AE5454">
        <w:t>V</w:t>
      </w:r>
      <w:r>
        <w:t>i samlas vid grillplatsen vid hus 18 och går igenom vad som behöver göras. Efteråt bjuder vi på grillad korv</w:t>
      </w:r>
      <w:r w:rsidR="00D25260">
        <w:t>.</w:t>
      </w:r>
      <w:r w:rsidR="00E80BF3">
        <w:t xml:space="preserve"> </w:t>
      </w:r>
    </w:p>
    <w:p w14:paraId="21EC5700" w14:textId="77777777" w:rsidR="00E80BF3" w:rsidRDefault="00E80BF3" w:rsidP="00E80BF3">
      <w:pPr>
        <w:rPr>
          <w:b/>
        </w:rPr>
      </w:pPr>
    </w:p>
    <w:p w14:paraId="581B7D02" w14:textId="3197A6F2" w:rsidR="00E80BF3" w:rsidRPr="00EC0B27" w:rsidRDefault="00E80BF3" w:rsidP="00E80BF3">
      <w:pPr>
        <w:rPr>
          <w:b/>
        </w:rPr>
      </w:pPr>
      <w:r>
        <w:rPr>
          <w:b/>
        </w:rPr>
        <w:t>Trädgård</w:t>
      </w:r>
      <w:r>
        <w:rPr>
          <w:b/>
        </w:rPr>
        <w:br/>
      </w:r>
      <w:r w:rsidRPr="00EC0B27">
        <w:rPr>
          <w:u w:val="single"/>
        </w:rPr>
        <w:t>Odlingslotter</w:t>
      </w:r>
      <w:r>
        <w:rPr>
          <w:rFonts w:ascii="Times New Roman" w:eastAsia="Times New Roman" w:hAnsi="Times New Roman"/>
          <w:sz w:val="24"/>
          <w:szCs w:val="24"/>
        </w:rPr>
        <w:br/>
      </w:r>
      <w:r>
        <w:t xml:space="preserve">Är du intresserad av att odla i någon av föreningens 8 odlingslotter den här säsongen är du välkommen att höra av dig till </w:t>
      </w:r>
      <w:hyperlink r:id="rId8" w:history="1">
        <w:r w:rsidRPr="00897E6F">
          <w:rPr>
            <w:rStyle w:val="Hyperlnk"/>
          </w:rPr>
          <w:t>tradgard@farsnahage.se</w:t>
        </w:r>
      </w:hyperlink>
      <w:r>
        <w:t xml:space="preserve"> eller genom att lämna en lapp i föreningens brevlåda. </w:t>
      </w:r>
      <w:r w:rsidRPr="00222767">
        <w:t>Även du som är intresserad av att ha kvar din lott sedan tidigare</w:t>
      </w:r>
      <w:r>
        <w:t>,</w:t>
      </w:r>
      <w:r w:rsidRPr="00222767">
        <w:t xml:space="preserve"> höra av dig så vi i trädgårdsgruppen kan få en samlad bild av hur intresset ser ut. </w:t>
      </w:r>
      <w:r>
        <w:t>Skriv gärna ditt telefonnummer eller en e-postadress så kan vi snabbt komma med återkoppling på hur lotterna kommer att fördelas.</w:t>
      </w:r>
    </w:p>
    <w:p w14:paraId="3FA28029" w14:textId="77777777" w:rsidR="00E80BF3" w:rsidRPr="00F9574E" w:rsidRDefault="00E80BF3" w:rsidP="005A54F4">
      <w:pPr>
        <w:jc w:val="both"/>
      </w:pPr>
    </w:p>
    <w:p w14:paraId="2AD9AB81" w14:textId="7B954635" w:rsidR="003F20F8" w:rsidRPr="003F20F8" w:rsidRDefault="00FF7927" w:rsidP="00FF7927">
      <w:pPr>
        <w:jc w:val="both"/>
        <w:rPr>
          <w:u w:val="single"/>
        </w:rPr>
      </w:pPr>
      <w:r>
        <w:rPr>
          <w:noProof/>
        </w:rPr>
        <w:lastRenderedPageBreak/>
        <w:drawing>
          <wp:anchor distT="0" distB="0" distL="114300" distR="114300" simplePos="0" relativeHeight="251670528" behindDoc="0" locked="0" layoutInCell="1" allowOverlap="1" wp14:anchorId="0DDC7D52" wp14:editId="7EEE029C">
            <wp:simplePos x="0" y="0"/>
            <wp:positionH relativeFrom="column">
              <wp:posOffset>3493135</wp:posOffset>
            </wp:positionH>
            <wp:positionV relativeFrom="paragraph">
              <wp:posOffset>645160</wp:posOffset>
            </wp:positionV>
            <wp:extent cx="2969260" cy="2406015"/>
            <wp:effectExtent l="0" t="0" r="2540" b="6985"/>
            <wp:wrapTight wrapText="bothSides">
              <wp:wrapPolygon edited="0">
                <wp:start x="0" y="0"/>
                <wp:lineTo x="0" y="21435"/>
                <wp:lineTo x="21434" y="21435"/>
                <wp:lineTo x="21434"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dgårdsindelning.jpg"/>
                    <pic:cNvPicPr/>
                  </pic:nvPicPr>
                  <pic:blipFill rotWithShape="1">
                    <a:blip r:embed="rId9" cstate="print">
                      <a:extLst>
                        <a:ext uri="{28A0092B-C50C-407E-A947-70E740481C1C}">
                          <a14:useLocalDpi xmlns:a14="http://schemas.microsoft.com/office/drawing/2010/main" val="0"/>
                        </a:ext>
                      </a:extLst>
                    </a:blip>
                    <a:srcRect l="13649" t="11029" r="16448" b="8795"/>
                    <a:stretch/>
                  </pic:blipFill>
                  <pic:spPr bwMode="auto">
                    <a:xfrm>
                      <a:off x="0" y="0"/>
                      <a:ext cx="2969260" cy="2406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2619">
        <w:br/>
      </w:r>
      <w:r w:rsidR="00373B42" w:rsidRPr="00373B42">
        <w:rPr>
          <w:u w:val="single"/>
        </w:rPr>
        <w:t>S</w:t>
      </w:r>
      <w:r w:rsidR="00C235C4" w:rsidRPr="00373B42">
        <w:rPr>
          <w:u w:val="single"/>
        </w:rPr>
        <w:t>kötselschema för vår och sommarsäsongen:</w:t>
      </w:r>
    </w:p>
    <w:tbl>
      <w:tblPr>
        <w:tblStyle w:val="Tabellrutnt"/>
        <w:tblW w:w="0" w:type="auto"/>
        <w:tblInd w:w="-693" w:type="dxa"/>
        <w:tblLook w:val="04A0" w:firstRow="1" w:lastRow="0" w:firstColumn="1" w:lastColumn="0" w:noHBand="0" w:noVBand="1"/>
      </w:tblPr>
      <w:tblGrid>
        <w:gridCol w:w="856"/>
        <w:gridCol w:w="622"/>
        <w:gridCol w:w="622"/>
        <w:gridCol w:w="622"/>
        <w:gridCol w:w="622"/>
        <w:gridCol w:w="622"/>
        <w:gridCol w:w="622"/>
        <w:gridCol w:w="622"/>
        <w:gridCol w:w="622"/>
      </w:tblGrid>
      <w:tr w:rsidR="00373B42" w14:paraId="3067DACB" w14:textId="77777777" w:rsidTr="00373B42">
        <w:trPr>
          <w:trHeight w:val="571"/>
        </w:trPr>
        <w:tc>
          <w:tcPr>
            <w:tcW w:w="856" w:type="dxa"/>
          </w:tcPr>
          <w:p w14:paraId="708D9C7A" w14:textId="77777777" w:rsidR="00AC1F03" w:rsidRDefault="00AC1F03" w:rsidP="00DD3E3F">
            <w:pPr>
              <w:rPr>
                <w:rFonts w:ascii="Times New Roman" w:eastAsia="Times New Roman" w:hAnsi="Times New Roman"/>
                <w:sz w:val="24"/>
                <w:szCs w:val="24"/>
              </w:rPr>
            </w:pPr>
            <w:r>
              <w:rPr>
                <w:rFonts w:ascii="Times New Roman" w:eastAsia="Times New Roman" w:hAnsi="Times New Roman"/>
                <w:sz w:val="24"/>
                <w:szCs w:val="24"/>
              </w:rPr>
              <w:t>Vecka</w:t>
            </w:r>
          </w:p>
        </w:tc>
        <w:tc>
          <w:tcPr>
            <w:tcW w:w="622" w:type="dxa"/>
          </w:tcPr>
          <w:p w14:paraId="03B8F59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10</w:t>
            </w:r>
          </w:p>
        </w:tc>
        <w:tc>
          <w:tcPr>
            <w:tcW w:w="622" w:type="dxa"/>
          </w:tcPr>
          <w:p w14:paraId="69B1C89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12</w:t>
            </w:r>
          </w:p>
        </w:tc>
        <w:tc>
          <w:tcPr>
            <w:tcW w:w="622" w:type="dxa"/>
          </w:tcPr>
          <w:p w14:paraId="646A226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14</w:t>
            </w:r>
          </w:p>
        </w:tc>
        <w:tc>
          <w:tcPr>
            <w:tcW w:w="622" w:type="dxa"/>
          </w:tcPr>
          <w:p w14:paraId="56B77EF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16</w:t>
            </w:r>
          </w:p>
        </w:tc>
        <w:tc>
          <w:tcPr>
            <w:tcW w:w="622" w:type="dxa"/>
          </w:tcPr>
          <w:p w14:paraId="588DF17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18</w:t>
            </w:r>
          </w:p>
        </w:tc>
        <w:tc>
          <w:tcPr>
            <w:tcW w:w="622" w:type="dxa"/>
          </w:tcPr>
          <w:p w14:paraId="58753D1E"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20</w:t>
            </w:r>
          </w:p>
        </w:tc>
        <w:tc>
          <w:tcPr>
            <w:tcW w:w="622" w:type="dxa"/>
          </w:tcPr>
          <w:p w14:paraId="24B68E6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22</w:t>
            </w:r>
          </w:p>
        </w:tc>
        <w:tc>
          <w:tcPr>
            <w:tcW w:w="622" w:type="dxa"/>
          </w:tcPr>
          <w:p w14:paraId="0A81CB7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Hus 24</w:t>
            </w:r>
          </w:p>
        </w:tc>
      </w:tr>
      <w:tr w:rsidR="00373B42" w14:paraId="4D440221" w14:textId="77777777" w:rsidTr="00373B42">
        <w:trPr>
          <w:trHeight w:val="245"/>
        </w:trPr>
        <w:tc>
          <w:tcPr>
            <w:tcW w:w="856" w:type="dxa"/>
          </w:tcPr>
          <w:p w14:paraId="1B415E90" w14:textId="0DF73034"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20-21</w:t>
            </w:r>
            <w:proofErr w:type="gramEnd"/>
          </w:p>
        </w:tc>
        <w:tc>
          <w:tcPr>
            <w:tcW w:w="622" w:type="dxa"/>
          </w:tcPr>
          <w:p w14:paraId="35D5725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5891082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4EF31DCE"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5FCB4CE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1552882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1A3CE24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2CC2AA65"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430FB949"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r>
      <w:tr w:rsidR="00373B42" w14:paraId="210ED8D3" w14:textId="77777777" w:rsidTr="00373B42">
        <w:trPr>
          <w:trHeight w:val="245"/>
        </w:trPr>
        <w:tc>
          <w:tcPr>
            <w:tcW w:w="856" w:type="dxa"/>
          </w:tcPr>
          <w:p w14:paraId="4512994F" w14:textId="20BEE087"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22-23</w:t>
            </w:r>
            <w:proofErr w:type="gramEnd"/>
          </w:p>
        </w:tc>
        <w:tc>
          <w:tcPr>
            <w:tcW w:w="622" w:type="dxa"/>
          </w:tcPr>
          <w:p w14:paraId="7590460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3ADCAFE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3F54ED89"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3829789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2A03E7D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72E1D24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5C4E0B2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390F752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r>
      <w:tr w:rsidR="00373B42" w14:paraId="05FC9FF4" w14:textId="77777777" w:rsidTr="00373B42">
        <w:trPr>
          <w:trHeight w:val="256"/>
        </w:trPr>
        <w:tc>
          <w:tcPr>
            <w:tcW w:w="856" w:type="dxa"/>
          </w:tcPr>
          <w:p w14:paraId="51A0E733" w14:textId="7573A402"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24-25</w:t>
            </w:r>
            <w:proofErr w:type="gramEnd"/>
          </w:p>
        </w:tc>
        <w:tc>
          <w:tcPr>
            <w:tcW w:w="622" w:type="dxa"/>
          </w:tcPr>
          <w:p w14:paraId="24D2737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38A51B5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311784E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6E5305C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0212B94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2359D18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47C8C705"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7C87EF8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r>
      <w:tr w:rsidR="00373B42" w14:paraId="40F7F31D" w14:textId="77777777" w:rsidTr="00373B42">
        <w:trPr>
          <w:trHeight w:val="226"/>
        </w:trPr>
        <w:tc>
          <w:tcPr>
            <w:tcW w:w="856" w:type="dxa"/>
          </w:tcPr>
          <w:p w14:paraId="47911700" w14:textId="32F7931E"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26-27</w:t>
            </w:r>
            <w:proofErr w:type="gramEnd"/>
          </w:p>
        </w:tc>
        <w:tc>
          <w:tcPr>
            <w:tcW w:w="622" w:type="dxa"/>
          </w:tcPr>
          <w:p w14:paraId="242C4028"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50A5FA4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A7E3A2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278A8A6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8ECFBF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68A3AE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003389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169DDB6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r>
      <w:tr w:rsidR="00373B42" w14:paraId="27678AEF" w14:textId="77777777" w:rsidTr="00373B42">
        <w:trPr>
          <w:trHeight w:val="226"/>
        </w:trPr>
        <w:tc>
          <w:tcPr>
            <w:tcW w:w="856" w:type="dxa"/>
          </w:tcPr>
          <w:p w14:paraId="03367346" w14:textId="08B83A64"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28-29</w:t>
            </w:r>
            <w:proofErr w:type="gramEnd"/>
          </w:p>
        </w:tc>
        <w:tc>
          <w:tcPr>
            <w:tcW w:w="622" w:type="dxa"/>
          </w:tcPr>
          <w:p w14:paraId="5AF0E40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6669933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7B41F401"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2C3AC5B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65BF16E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6EDE8291"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6943EF08"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6E35F79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r>
      <w:tr w:rsidR="00373B42" w14:paraId="1D8CC138" w14:textId="77777777" w:rsidTr="00373B42">
        <w:trPr>
          <w:trHeight w:val="236"/>
        </w:trPr>
        <w:tc>
          <w:tcPr>
            <w:tcW w:w="856" w:type="dxa"/>
          </w:tcPr>
          <w:p w14:paraId="4A49C612" w14:textId="0BC47E40"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30-31</w:t>
            </w:r>
            <w:proofErr w:type="gramEnd"/>
          </w:p>
        </w:tc>
        <w:tc>
          <w:tcPr>
            <w:tcW w:w="622" w:type="dxa"/>
          </w:tcPr>
          <w:p w14:paraId="0B4072D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428159F9"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7765791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0AE2C305"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386046B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6084F72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6809660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4B9B3D55"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r>
      <w:tr w:rsidR="00373B42" w14:paraId="0FDE382B" w14:textId="77777777" w:rsidTr="00373B42">
        <w:trPr>
          <w:trHeight w:val="226"/>
        </w:trPr>
        <w:tc>
          <w:tcPr>
            <w:tcW w:w="856" w:type="dxa"/>
          </w:tcPr>
          <w:p w14:paraId="3BDD44EE" w14:textId="38EF2C3B"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32-33</w:t>
            </w:r>
            <w:proofErr w:type="gramEnd"/>
          </w:p>
        </w:tc>
        <w:tc>
          <w:tcPr>
            <w:tcW w:w="622" w:type="dxa"/>
          </w:tcPr>
          <w:p w14:paraId="32AA3228"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4652FE4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78F0AF4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4481CC7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428E447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66E4F1B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78195EE1"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0059CB7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r>
      <w:tr w:rsidR="00373B42" w14:paraId="50D66726" w14:textId="77777777" w:rsidTr="00373B42">
        <w:trPr>
          <w:trHeight w:val="226"/>
        </w:trPr>
        <w:tc>
          <w:tcPr>
            <w:tcW w:w="856" w:type="dxa"/>
          </w:tcPr>
          <w:p w14:paraId="5B1D911A" w14:textId="54C0A596"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34-35</w:t>
            </w:r>
            <w:proofErr w:type="gramEnd"/>
          </w:p>
        </w:tc>
        <w:tc>
          <w:tcPr>
            <w:tcW w:w="622" w:type="dxa"/>
          </w:tcPr>
          <w:p w14:paraId="18548598"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7D95DA8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78ED63B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4617CBF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19F94E4D"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0C3DABF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34FA6A29"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5C77B6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r>
      <w:tr w:rsidR="00373B42" w14:paraId="55175525" w14:textId="77777777" w:rsidTr="00373B42">
        <w:trPr>
          <w:trHeight w:val="226"/>
        </w:trPr>
        <w:tc>
          <w:tcPr>
            <w:tcW w:w="856" w:type="dxa"/>
          </w:tcPr>
          <w:p w14:paraId="4C400E3F" w14:textId="7EF50DD8"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36-37</w:t>
            </w:r>
            <w:proofErr w:type="gramEnd"/>
          </w:p>
        </w:tc>
        <w:tc>
          <w:tcPr>
            <w:tcW w:w="622" w:type="dxa"/>
          </w:tcPr>
          <w:p w14:paraId="506F60E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5BE450FB"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6103A4B1"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63D20FA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0CAECB4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28B99F0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74161AB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622" w:type="dxa"/>
          </w:tcPr>
          <w:p w14:paraId="0F0BDC8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r>
      <w:tr w:rsidR="00373B42" w14:paraId="7A7198C8" w14:textId="77777777" w:rsidTr="00373B42">
        <w:trPr>
          <w:trHeight w:val="226"/>
        </w:trPr>
        <w:tc>
          <w:tcPr>
            <w:tcW w:w="856" w:type="dxa"/>
          </w:tcPr>
          <w:p w14:paraId="7B2A582F" w14:textId="72B163CE"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38-39</w:t>
            </w:r>
            <w:proofErr w:type="gramEnd"/>
          </w:p>
        </w:tc>
        <w:tc>
          <w:tcPr>
            <w:tcW w:w="622" w:type="dxa"/>
          </w:tcPr>
          <w:p w14:paraId="22860AE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B5DBF5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26829B57"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7B8E228E"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16D0AC81"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5E76A1B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08269C9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622" w:type="dxa"/>
          </w:tcPr>
          <w:p w14:paraId="4C51D552"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r>
      <w:tr w:rsidR="00373B42" w14:paraId="2F570723" w14:textId="77777777" w:rsidTr="00373B42">
        <w:trPr>
          <w:trHeight w:val="236"/>
        </w:trPr>
        <w:tc>
          <w:tcPr>
            <w:tcW w:w="856" w:type="dxa"/>
          </w:tcPr>
          <w:p w14:paraId="72FF235E" w14:textId="02512115"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40-41</w:t>
            </w:r>
            <w:proofErr w:type="gramEnd"/>
          </w:p>
        </w:tc>
        <w:tc>
          <w:tcPr>
            <w:tcW w:w="622" w:type="dxa"/>
          </w:tcPr>
          <w:p w14:paraId="40FCD0F3"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3DE8C13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2549F52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214F01FC"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6F0BDD1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352D8C3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622" w:type="dxa"/>
          </w:tcPr>
          <w:p w14:paraId="2F68806E"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622" w:type="dxa"/>
          </w:tcPr>
          <w:p w14:paraId="5713D81F"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E</w:t>
            </w:r>
          </w:p>
        </w:tc>
      </w:tr>
      <w:tr w:rsidR="00373B42" w14:paraId="42C58DBF" w14:textId="77777777" w:rsidTr="00373B42">
        <w:trPr>
          <w:trHeight w:val="226"/>
        </w:trPr>
        <w:tc>
          <w:tcPr>
            <w:tcW w:w="856" w:type="dxa"/>
          </w:tcPr>
          <w:p w14:paraId="38B99671" w14:textId="6A664891" w:rsidR="00AC1F03" w:rsidRDefault="00AD0877" w:rsidP="00DD3E3F">
            <w:pPr>
              <w:rPr>
                <w:rFonts w:ascii="Times New Roman" w:eastAsia="Times New Roman" w:hAnsi="Times New Roman"/>
                <w:sz w:val="24"/>
                <w:szCs w:val="24"/>
              </w:rPr>
            </w:pPr>
            <w:proofErr w:type="gramStart"/>
            <w:r>
              <w:rPr>
                <w:rFonts w:ascii="Times New Roman" w:eastAsia="Times New Roman" w:hAnsi="Times New Roman"/>
                <w:sz w:val="24"/>
                <w:szCs w:val="24"/>
              </w:rPr>
              <w:t>42-43</w:t>
            </w:r>
            <w:proofErr w:type="gramEnd"/>
          </w:p>
        </w:tc>
        <w:tc>
          <w:tcPr>
            <w:tcW w:w="622" w:type="dxa"/>
          </w:tcPr>
          <w:p w14:paraId="42CD46E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58256A80"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2E7389E4"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217DBE0E"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6FF0EAD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086E0616"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622" w:type="dxa"/>
          </w:tcPr>
          <w:p w14:paraId="7FEC34A8"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622" w:type="dxa"/>
          </w:tcPr>
          <w:p w14:paraId="23AD19DA" w14:textId="77777777" w:rsidR="00AC1F03" w:rsidRDefault="00AC1F03" w:rsidP="00373B42">
            <w:pPr>
              <w:jc w:val="center"/>
              <w:rPr>
                <w:rFonts w:ascii="Times New Roman" w:eastAsia="Times New Roman" w:hAnsi="Times New Roman"/>
                <w:sz w:val="24"/>
                <w:szCs w:val="24"/>
              </w:rPr>
            </w:pPr>
            <w:r>
              <w:rPr>
                <w:rFonts w:ascii="Times New Roman" w:eastAsia="Times New Roman" w:hAnsi="Times New Roman"/>
                <w:sz w:val="24"/>
                <w:szCs w:val="24"/>
              </w:rPr>
              <w:t>F</w:t>
            </w:r>
          </w:p>
        </w:tc>
      </w:tr>
    </w:tbl>
    <w:p w14:paraId="703ECFBE" w14:textId="77777777" w:rsidR="00FF7927" w:rsidRDefault="00FF7927" w:rsidP="00DD3E3F">
      <w:pPr>
        <w:rPr>
          <w:b/>
        </w:rPr>
      </w:pPr>
    </w:p>
    <w:p w14:paraId="03A31F9C" w14:textId="322F946F" w:rsidR="004C2D76" w:rsidRPr="00E80BF3" w:rsidRDefault="00F025FA" w:rsidP="00DD3E3F">
      <w:pPr>
        <w:rPr>
          <w:b/>
        </w:rPr>
      </w:pPr>
      <w:r>
        <w:t>Det som ingår under dina veckor är att klippa gräset</w:t>
      </w:r>
      <w:r w:rsidR="005010A6">
        <w:t>, trimma längs kanterna samt hålla rent och snyggt runt ditt område.</w:t>
      </w:r>
      <w:r w:rsidR="00EE7ED5">
        <w:t xml:space="preserve"> Gräsklippare och trimmer finns i förrådet vid hus </w:t>
      </w:r>
      <w:proofErr w:type="gramStart"/>
      <w:r w:rsidR="00EE7ED5">
        <w:t>22-24</w:t>
      </w:r>
      <w:proofErr w:type="gramEnd"/>
      <w:r w:rsidR="00EE7ED5">
        <w:t xml:space="preserve">. Känner du dig osäker på hur maskinerna fungerar och hur man underhåller dem hör </w:t>
      </w:r>
      <w:r w:rsidR="00AA6A19">
        <w:t xml:space="preserve">gärna </w:t>
      </w:r>
      <w:r w:rsidR="00EE7ED5">
        <w:t xml:space="preserve">av er till styrelsen så hjälper vi till. </w:t>
      </w:r>
      <w:r w:rsidR="009C3CB4">
        <w:t xml:space="preserve">Skulle inte veckorna passa så går det bra att byta med någon annan i huset. </w:t>
      </w:r>
      <w:r w:rsidR="00AA6A19">
        <w:t xml:space="preserve">För allas trivsel så är det bättre att byta veckor än att hoppa över dem. </w:t>
      </w:r>
      <w:r w:rsidR="004845F2">
        <w:br/>
      </w:r>
      <w:r w:rsidR="006205A6">
        <w:rPr>
          <w:b/>
        </w:rPr>
        <w:br/>
      </w:r>
      <w:r w:rsidR="004B3620">
        <w:rPr>
          <w:b/>
        </w:rPr>
        <w:t>Styrelsen genom</w:t>
      </w:r>
      <w:r w:rsidR="00D319CA">
        <w:rPr>
          <w:b/>
        </w:rPr>
        <w:br/>
      </w:r>
      <w:r w:rsidR="00E81AEE">
        <w:rPr>
          <w:b/>
        </w:rPr>
        <w:t>Tobias Enlund</w:t>
      </w:r>
      <w:r w:rsidR="00D319CA">
        <w:rPr>
          <w:b/>
        </w:rPr>
        <w:t>, O</w:t>
      </w:r>
      <w:r w:rsidR="00911F62">
        <w:rPr>
          <w:b/>
        </w:rPr>
        <w:t>rdförande</w:t>
      </w:r>
    </w:p>
    <w:sectPr w:rsidR="004C2D76" w:rsidRPr="00E80BF3" w:rsidSect="00EE2619">
      <w:headerReference w:type="default" r:id="rId10"/>
      <w:footerReference w:type="default" r:id="rId11"/>
      <w:type w:val="continuous"/>
      <w:pgSz w:w="11906" w:h="16838"/>
      <w:pgMar w:top="1417" w:right="1417" w:bottom="1701" w:left="1417"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D5099" w14:textId="77777777" w:rsidR="00946600" w:rsidRDefault="00946600" w:rsidP="005D245D">
      <w:pPr>
        <w:spacing w:after="0" w:line="240" w:lineRule="auto"/>
      </w:pPr>
      <w:r>
        <w:separator/>
      </w:r>
    </w:p>
  </w:endnote>
  <w:endnote w:type="continuationSeparator" w:id="0">
    <w:p w14:paraId="0E5CE0D3" w14:textId="77777777" w:rsidR="00946600" w:rsidRDefault="00946600" w:rsidP="005D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Times New Roman"/>
    <w:charset w:val="00"/>
    <w:family w:val="auto"/>
    <w:pitch w:val="variable"/>
    <w:sig w:usb0="00000001"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B656" w14:textId="77777777" w:rsidR="00724AE0" w:rsidRPr="00001442" w:rsidRDefault="006205A6" w:rsidP="0062100C">
    <w:pPr>
      <w:jc w:val="center"/>
      <w:rPr>
        <w:color w:val="808080" w:themeColor="background1" w:themeShade="80"/>
      </w:rPr>
    </w:pPr>
    <w:r>
      <w:rPr>
        <w:color w:val="808080" w:themeColor="background1" w:themeShade="80"/>
      </w:rPr>
      <w:t>Tidigare</w:t>
    </w:r>
    <w:r w:rsidR="00724AE0" w:rsidRPr="00001442">
      <w:rPr>
        <w:color w:val="808080" w:themeColor="background1" w:themeShade="80"/>
      </w:rPr>
      <w:t xml:space="preserve"> utskick finns att läsa på vår hemsida </w:t>
    </w:r>
    <w:hyperlink r:id="rId1" w:history="1">
      <w:r w:rsidR="00724AE0" w:rsidRPr="00001442">
        <w:rPr>
          <w:rStyle w:val="Hyperlnk"/>
          <w:color w:val="808080" w:themeColor="background1" w:themeShade="80"/>
        </w:rPr>
        <w:t>www.farsnahage.se</w:t>
      </w:r>
    </w:hyperlink>
    <w:r w:rsidR="00724AE0" w:rsidRPr="00001442">
      <w:rPr>
        <w:color w:val="808080" w:themeColor="background1" w:themeShade="80"/>
      </w:rPr>
      <w:t xml:space="preserve"> .</w:t>
    </w:r>
    <w:r w:rsidR="00724AE0" w:rsidRPr="00001442">
      <w:rPr>
        <w:color w:val="808080" w:themeColor="background1" w:themeShade="80"/>
        <w:u w:val="single"/>
      </w:rPr>
      <w:t xml:space="preserve"> </w:t>
    </w:r>
    <w:r w:rsidR="00724AE0" w:rsidRPr="00001442">
      <w:rPr>
        <w:color w:val="808080" w:themeColor="background1" w:themeShade="80"/>
        <w:u w:val="single"/>
      </w:rPr>
      <w:br/>
    </w:r>
    <w:r w:rsidR="00911F62">
      <w:rPr>
        <w:color w:val="808080" w:themeColor="background1" w:themeShade="80"/>
      </w:rPr>
      <w:t>Har du några frågor till styrelsen, tveka inte att höra av dig!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F96D5" w14:textId="77777777" w:rsidR="00946600" w:rsidRDefault="00946600" w:rsidP="005D245D">
      <w:pPr>
        <w:spacing w:after="0" w:line="240" w:lineRule="auto"/>
      </w:pPr>
      <w:r>
        <w:separator/>
      </w:r>
    </w:p>
  </w:footnote>
  <w:footnote w:type="continuationSeparator" w:id="0">
    <w:p w14:paraId="462CB57A" w14:textId="77777777" w:rsidR="00946600" w:rsidRDefault="00946600" w:rsidP="005D2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903A" w14:textId="76966310" w:rsidR="00724AE0" w:rsidRDefault="00724AE0" w:rsidP="00050535">
    <w:pPr>
      <w:pStyle w:val="Sidhuvud"/>
      <w:jc w:val="center"/>
    </w:pPr>
    <w:r>
      <w:rPr>
        <w:rFonts w:asciiTheme="majorHAnsi" w:eastAsiaTheme="majorEastAsia" w:hAnsiTheme="majorHAnsi" w:cstheme="majorBidi"/>
        <w:b/>
        <w:bCs/>
        <w:noProof/>
        <w:color w:val="365F91" w:themeColor="accent1" w:themeShade="BF"/>
        <w:sz w:val="28"/>
        <w:szCs w:val="28"/>
        <w:lang w:eastAsia="sv-SE"/>
      </w:rPr>
      <w:drawing>
        <wp:inline distT="0" distB="0" distL="0" distR="0" wp14:anchorId="48299D0B" wp14:editId="7F7A8682">
          <wp:extent cx="5105400" cy="50482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504825"/>
                  </a:xfrm>
                  <a:prstGeom prst="rect">
                    <a:avLst/>
                  </a:prstGeom>
                  <a:noFill/>
                  <a:ln>
                    <a:noFill/>
                  </a:ln>
                </pic:spPr>
              </pic:pic>
            </a:graphicData>
          </a:graphic>
        </wp:inline>
      </w:drawing>
    </w:r>
    <w:r>
      <w:rPr>
        <w:rStyle w:val="Rubrik1Char"/>
      </w:rPr>
      <w:br/>
    </w:r>
    <w:r w:rsidR="00CD5319">
      <w:rPr>
        <w:rFonts w:ascii="Cambria-Bold" w:hAnsi="Cambria-Bold" w:cs="Cambria-Bold"/>
        <w:b/>
        <w:bCs/>
        <w:color w:val="365F92"/>
        <w:sz w:val="28"/>
        <w:szCs w:val="28"/>
      </w:rPr>
      <w:t xml:space="preserve">Föreningsinformation, kvartal </w:t>
    </w:r>
    <w:r w:rsidR="00E43DB5">
      <w:rPr>
        <w:rFonts w:ascii="Cambria-Bold" w:hAnsi="Cambria-Bold" w:cs="Cambria-Bold"/>
        <w:b/>
        <w:bCs/>
        <w:color w:val="365F92"/>
        <w:sz w:val="28"/>
        <w:szCs w:val="28"/>
      </w:rPr>
      <w:t>2</w:t>
    </w:r>
    <w:r>
      <w:rPr>
        <w:rFonts w:ascii="Cambria-Bold" w:hAnsi="Cambria-Bold" w:cs="Cambria-Bold"/>
        <w:b/>
        <w:bCs/>
        <w:color w:val="365F92"/>
        <w:sz w:val="28"/>
        <w:szCs w:val="28"/>
      </w:rPr>
      <w:t xml:space="preserve"> 201</w:t>
    </w:r>
    <w:r w:rsidR="00E43DB5">
      <w:rPr>
        <w:rFonts w:ascii="Cambria-Bold" w:hAnsi="Cambria-Bold" w:cs="Cambria-Bold"/>
        <w:b/>
        <w:bCs/>
        <w:color w:val="365F92"/>
        <w:sz w:val="28"/>
        <w:szCs w:val="28"/>
      </w:rPr>
      <w:t>8</w:t>
    </w: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26156"/>
    <w:multiLevelType w:val="hybridMultilevel"/>
    <w:tmpl w:val="72B4F088"/>
    <w:lvl w:ilvl="0" w:tplc="9670D658">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0427C8"/>
    <w:multiLevelType w:val="hybridMultilevel"/>
    <w:tmpl w:val="69A2E548"/>
    <w:lvl w:ilvl="0" w:tplc="32BCCB44">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 w15:restartNumberingAfterBreak="0">
    <w:nsid w:val="1B594BBE"/>
    <w:multiLevelType w:val="hybridMultilevel"/>
    <w:tmpl w:val="B81236F6"/>
    <w:lvl w:ilvl="0" w:tplc="7746142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2C892F21"/>
    <w:multiLevelType w:val="hybridMultilevel"/>
    <w:tmpl w:val="48CE67F0"/>
    <w:lvl w:ilvl="0" w:tplc="A0E2AC02">
      <w:numFmt w:val="bullet"/>
      <w:lvlText w:val=""/>
      <w:lvlJc w:val="left"/>
      <w:pPr>
        <w:ind w:left="720" w:hanging="360"/>
      </w:pPr>
      <w:rPr>
        <w:rFonts w:ascii="Wingdings" w:eastAsiaTheme="minorEastAsia"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A26F7C"/>
    <w:multiLevelType w:val="hybridMultilevel"/>
    <w:tmpl w:val="62E43B4A"/>
    <w:lvl w:ilvl="0" w:tplc="7772C508">
      <w:numFmt w:val="bullet"/>
      <w:lvlText w:val="-"/>
      <w:lvlJc w:val="left"/>
      <w:pPr>
        <w:ind w:left="1080" w:hanging="360"/>
      </w:pPr>
      <w:rPr>
        <w:rFonts w:ascii="Cambria" w:eastAsiaTheme="majorEastAsia" w:hAnsi="Cambria" w:cstheme="maj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39151574"/>
    <w:multiLevelType w:val="hybridMultilevel"/>
    <w:tmpl w:val="8DEC4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E97508"/>
    <w:multiLevelType w:val="hybridMultilevel"/>
    <w:tmpl w:val="AB3C936C"/>
    <w:lvl w:ilvl="0" w:tplc="30CA23B2">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10F1F03"/>
    <w:multiLevelType w:val="hybridMultilevel"/>
    <w:tmpl w:val="7C986C9C"/>
    <w:lvl w:ilvl="0" w:tplc="2BF0E8B8">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8" w15:restartNumberingAfterBreak="0">
    <w:nsid w:val="45452370"/>
    <w:multiLevelType w:val="hybridMultilevel"/>
    <w:tmpl w:val="34FE3F4C"/>
    <w:lvl w:ilvl="0" w:tplc="B96AA2E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D0436E"/>
    <w:multiLevelType w:val="hybridMultilevel"/>
    <w:tmpl w:val="913295AC"/>
    <w:lvl w:ilvl="0" w:tplc="574C5D8E">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0" w15:restartNumberingAfterBreak="0">
    <w:nsid w:val="56C47684"/>
    <w:multiLevelType w:val="hybridMultilevel"/>
    <w:tmpl w:val="8E8E6710"/>
    <w:lvl w:ilvl="0" w:tplc="D152AFA2">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262CA7"/>
    <w:multiLevelType w:val="hybridMultilevel"/>
    <w:tmpl w:val="2482D1B8"/>
    <w:lvl w:ilvl="0" w:tplc="AA0E54A8">
      <w:numFmt w:val="bullet"/>
      <w:lvlText w:val="-"/>
      <w:lvlJc w:val="left"/>
      <w:pPr>
        <w:ind w:left="720" w:hanging="360"/>
      </w:pPr>
      <w:rPr>
        <w:rFonts w:ascii="Cambria" w:eastAsiaTheme="majorEastAsia" w:hAnsi="Cambria"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3737E73"/>
    <w:multiLevelType w:val="hybridMultilevel"/>
    <w:tmpl w:val="83C492F6"/>
    <w:lvl w:ilvl="0" w:tplc="157C7B44">
      <w:numFmt w:val="bullet"/>
      <w:lvlText w:val="-"/>
      <w:lvlJc w:val="left"/>
      <w:pPr>
        <w:ind w:left="1080" w:hanging="360"/>
      </w:pPr>
      <w:rPr>
        <w:rFonts w:ascii="Calibri" w:eastAsiaTheme="minorEastAsia"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667C7BA1"/>
    <w:multiLevelType w:val="hybridMultilevel"/>
    <w:tmpl w:val="C58C2BF2"/>
    <w:lvl w:ilvl="0" w:tplc="122C853C">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abstractNumId w:val="6"/>
  </w:num>
  <w:num w:numId="2">
    <w:abstractNumId w:val="8"/>
  </w:num>
  <w:num w:numId="3">
    <w:abstractNumId w:val="1"/>
  </w:num>
  <w:num w:numId="4">
    <w:abstractNumId w:val="13"/>
  </w:num>
  <w:num w:numId="5">
    <w:abstractNumId w:val="7"/>
  </w:num>
  <w:num w:numId="6">
    <w:abstractNumId w:val="2"/>
  </w:num>
  <w:num w:numId="7">
    <w:abstractNumId w:val="9"/>
  </w:num>
  <w:num w:numId="8">
    <w:abstractNumId w:val="11"/>
  </w:num>
  <w:num w:numId="9">
    <w:abstractNumId w:val="4"/>
  </w:num>
  <w:num w:numId="10">
    <w:abstractNumId w:val="3"/>
  </w:num>
  <w:num w:numId="11">
    <w:abstractNumId w:val="12"/>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52"/>
    <w:rsid w:val="000003E0"/>
    <w:rsid w:val="00001442"/>
    <w:rsid w:val="0000410F"/>
    <w:rsid w:val="000135F8"/>
    <w:rsid w:val="0002164A"/>
    <w:rsid w:val="0003458A"/>
    <w:rsid w:val="000369A9"/>
    <w:rsid w:val="00050535"/>
    <w:rsid w:val="00072B80"/>
    <w:rsid w:val="00084501"/>
    <w:rsid w:val="000A68B6"/>
    <w:rsid w:val="000C5EA2"/>
    <w:rsid w:val="000D16B2"/>
    <w:rsid w:val="000E5E94"/>
    <w:rsid w:val="00102D53"/>
    <w:rsid w:val="00123D5B"/>
    <w:rsid w:val="00151604"/>
    <w:rsid w:val="00157D3A"/>
    <w:rsid w:val="001639F4"/>
    <w:rsid w:val="001A1D30"/>
    <w:rsid w:val="001F269C"/>
    <w:rsid w:val="001F375C"/>
    <w:rsid w:val="001F38E1"/>
    <w:rsid w:val="00210616"/>
    <w:rsid w:val="002201A7"/>
    <w:rsid w:val="00222767"/>
    <w:rsid w:val="0022373B"/>
    <w:rsid w:val="00223C66"/>
    <w:rsid w:val="00223D34"/>
    <w:rsid w:val="00252BFF"/>
    <w:rsid w:val="00256C09"/>
    <w:rsid w:val="002660C7"/>
    <w:rsid w:val="00276AAA"/>
    <w:rsid w:val="0029616B"/>
    <w:rsid w:val="002C2E8A"/>
    <w:rsid w:val="002C472B"/>
    <w:rsid w:val="002C7045"/>
    <w:rsid w:val="002E545D"/>
    <w:rsid w:val="00313726"/>
    <w:rsid w:val="00320EBD"/>
    <w:rsid w:val="00330652"/>
    <w:rsid w:val="0033188B"/>
    <w:rsid w:val="00334524"/>
    <w:rsid w:val="003345B7"/>
    <w:rsid w:val="0033747D"/>
    <w:rsid w:val="00342EC7"/>
    <w:rsid w:val="0034334A"/>
    <w:rsid w:val="0035549F"/>
    <w:rsid w:val="00373B42"/>
    <w:rsid w:val="0038272A"/>
    <w:rsid w:val="0038343B"/>
    <w:rsid w:val="003837AA"/>
    <w:rsid w:val="0039231F"/>
    <w:rsid w:val="00394B1E"/>
    <w:rsid w:val="00396596"/>
    <w:rsid w:val="003A3E81"/>
    <w:rsid w:val="003A63D6"/>
    <w:rsid w:val="003D090D"/>
    <w:rsid w:val="003E428E"/>
    <w:rsid w:val="003E677B"/>
    <w:rsid w:val="003F20F8"/>
    <w:rsid w:val="003F642F"/>
    <w:rsid w:val="003F7B79"/>
    <w:rsid w:val="0040162D"/>
    <w:rsid w:val="004016A3"/>
    <w:rsid w:val="0040398C"/>
    <w:rsid w:val="00407F26"/>
    <w:rsid w:val="0041284F"/>
    <w:rsid w:val="0041339D"/>
    <w:rsid w:val="00433BD4"/>
    <w:rsid w:val="00435EAC"/>
    <w:rsid w:val="00447C18"/>
    <w:rsid w:val="00450A3D"/>
    <w:rsid w:val="00455FCA"/>
    <w:rsid w:val="00461EAD"/>
    <w:rsid w:val="00470828"/>
    <w:rsid w:val="004826A0"/>
    <w:rsid w:val="004845F2"/>
    <w:rsid w:val="004B3620"/>
    <w:rsid w:val="004B4237"/>
    <w:rsid w:val="004C2D76"/>
    <w:rsid w:val="004C7429"/>
    <w:rsid w:val="004E0748"/>
    <w:rsid w:val="005010A6"/>
    <w:rsid w:val="00522CD0"/>
    <w:rsid w:val="00526EAE"/>
    <w:rsid w:val="0055228F"/>
    <w:rsid w:val="0055335D"/>
    <w:rsid w:val="0055429B"/>
    <w:rsid w:val="00565A87"/>
    <w:rsid w:val="00567551"/>
    <w:rsid w:val="00572346"/>
    <w:rsid w:val="00583AB5"/>
    <w:rsid w:val="005A3DEC"/>
    <w:rsid w:val="005A54F4"/>
    <w:rsid w:val="005C0D5F"/>
    <w:rsid w:val="005D245D"/>
    <w:rsid w:val="005F23BE"/>
    <w:rsid w:val="0060098E"/>
    <w:rsid w:val="006205A6"/>
    <w:rsid w:val="0062100C"/>
    <w:rsid w:val="00632090"/>
    <w:rsid w:val="00632736"/>
    <w:rsid w:val="00635EA4"/>
    <w:rsid w:val="0065170B"/>
    <w:rsid w:val="006521EA"/>
    <w:rsid w:val="006551D1"/>
    <w:rsid w:val="00656C94"/>
    <w:rsid w:val="00665509"/>
    <w:rsid w:val="00671BE9"/>
    <w:rsid w:val="006942C4"/>
    <w:rsid w:val="006A001C"/>
    <w:rsid w:val="006B1EA2"/>
    <w:rsid w:val="006F525C"/>
    <w:rsid w:val="00724AE0"/>
    <w:rsid w:val="00740A69"/>
    <w:rsid w:val="0074629E"/>
    <w:rsid w:val="00772328"/>
    <w:rsid w:val="00776198"/>
    <w:rsid w:val="00780807"/>
    <w:rsid w:val="00792170"/>
    <w:rsid w:val="007B6BDB"/>
    <w:rsid w:val="007C3A8E"/>
    <w:rsid w:val="007F390E"/>
    <w:rsid w:val="0081697E"/>
    <w:rsid w:val="008434F4"/>
    <w:rsid w:val="00845437"/>
    <w:rsid w:val="00845993"/>
    <w:rsid w:val="00855646"/>
    <w:rsid w:val="00861E06"/>
    <w:rsid w:val="00872A8F"/>
    <w:rsid w:val="008A22C1"/>
    <w:rsid w:val="008A4252"/>
    <w:rsid w:val="008C527F"/>
    <w:rsid w:val="008E373F"/>
    <w:rsid w:val="008F16C9"/>
    <w:rsid w:val="00905807"/>
    <w:rsid w:val="00911F62"/>
    <w:rsid w:val="0091577B"/>
    <w:rsid w:val="00921E56"/>
    <w:rsid w:val="00942316"/>
    <w:rsid w:val="00946600"/>
    <w:rsid w:val="00950B19"/>
    <w:rsid w:val="0096640A"/>
    <w:rsid w:val="009941E0"/>
    <w:rsid w:val="0099431B"/>
    <w:rsid w:val="009A0B40"/>
    <w:rsid w:val="009C3CB4"/>
    <w:rsid w:val="009C6B6F"/>
    <w:rsid w:val="009D748B"/>
    <w:rsid w:val="009E4D80"/>
    <w:rsid w:val="00A07084"/>
    <w:rsid w:val="00A15510"/>
    <w:rsid w:val="00A22812"/>
    <w:rsid w:val="00A34384"/>
    <w:rsid w:val="00A47679"/>
    <w:rsid w:val="00A610F0"/>
    <w:rsid w:val="00A811DB"/>
    <w:rsid w:val="00A842D4"/>
    <w:rsid w:val="00A85CC6"/>
    <w:rsid w:val="00A85D53"/>
    <w:rsid w:val="00A940BA"/>
    <w:rsid w:val="00AA26CE"/>
    <w:rsid w:val="00AA5C9A"/>
    <w:rsid w:val="00AA6A19"/>
    <w:rsid w:val="00AA77E3"/>
    <w:rsid w:val="00AA7936"/>
    <w:rsid w:val="00AC1F03"/>
    <w:rsid w:val="00AD0877"/>
    <w:rsid w:val="00AE5454"/>
    <w:rsid w:val="00B07383"/>
    <w:rsid w:val="00B20AC4"/>
    <w:rsid w:val="00B214B8"/>
    <w:rsid w:val="00B23020"/>
    <w:rsid w:val="00B24C25"/>
    <w:rsid w:val="00B469E6"/>
    <w:rsid w:val="00B51C61"/>
    <w:rsid w:val="00BA0F04"/>
    <w:rsid w:val="00BA28C8"/>
    <w:rsid w:val="00BA6FAF"/>
    <w:rsid w:val="00BA7F46"/>
    <w:rsid w:val="00BB0C77"/>
    <w:rsid w:val="00BB1D73"/>
    <w:rsid w:val="00BC1D2E"/>
    <w:rsid w:val="00C11A73"/>
    <w:rsid w:val="00C235C4"/>
    <w:rsid w:val="00C430B5"/>
    <w:rsid w:val="00C43831"/>
    <w:rsid w:val="00C53233"/>
    <w:rsid w:val="00C679CC"/>
    <w:rsid w:val="00C71900"/>
    <w:rsid w:val="00C73890"/>
    <w:rsid w:val="00C76B0A"/>
    <w:rsid w:val="00C92659"/>
    <w:rsid w:val="00C926CA"/>
    <w:rsid w:val="00CB34EA"/>
    <w:rsid w:val="00CB534B"/>
    <w:rsid w:val="00CC7C82"/>
    <w:rsid w:val="00CD5319"/>
    <w:rsid w:val="00CE519D"/>
    <w:rsid w:val="00D10744"/>
    <w:rsid w:val="00D25260"/>
    <w:rsid w:val="00D319CA"/>
    <w:rsid w:val="00D36E8F"/>
    <w:rsid w:val="00D721E5"/>
    <w:rsid w:val="00D906A9"/>
    <w:rsid w:val="00D96EE2"/>
    <w:rsid w:val="00DA50ED"/>
    <w:rsid w:val="00DB2111"/>
    <w:rsid w:val="00DB67E0"/>
    <w:rsid w:val="00DC2CF7"/>
    <w:rsid w:val="00DD3E3F"/>
    <w:rsid w:val="00DF6724"/>
    <w:rsid w:val="00E0220F"/>
    <w:rsid w:val="00E04796"/>
    <w:rsid w:val="00E14573"/>
    <w:rsid w:val="00E23652"/>
    <w:rsid w:val="00E242BB"/>
    <w:rsid w:val="00E31143"/>
    <w:rsid w:val="00E433F2"/>
    <w:rsid w:val="00E43DB5"/>
    <w:rsid w:val="00E80B7F"/>
    <w:rsid w:val="00E80BF3"/>
    <w:rsid w:val="00E81AEE"/>
    <w:rsid w:val="00E838D2"/>
    <w:rsid w:val="00E849C0"/>
    <w:rsid w:val="00EA2501"/>
    <w:rsid w:val="00EB02CC"/>
    <w:rsid w:val="00EB2535"/>
    <w:rsid w:val="00EB6CA2"/>
    <w:rsid w:val="00EC0B27"/>
    <w:rsid w:val="00EC1B52"/>
    <w:rsid w:val="00EE2619"/>
    <w:rsid w:val="00EE7ED5"/>
    <w:rsid w:val="00EF2A0C"/>
    <w:rsid w:val="00F025FA"/>
    <w:rsid w:val="00F03305"/>
    <w:rsid w:val="00F07972"/>
    <w:rsid w:val="00F159E8"/>
    <w:rsid w:val="00F31B5A"/>
    <w:rsid w:val="00F50ACF"/>
    <w:rsid w:val="00F54D34"/>
    <w:rsid w:val="00F67E41"/>
    <w:rsid w:val="00F73642"/>
    <w:rsid w:val="00F9574E"/>
    <w:rsid w:val="00F97BE1"/>
    <w:rsid w:val="00FA371F"/>
    <w:rsid w:val="00FA3C74"/>
    <w:rsid w:val="00FB33A2"/>
    <w:rsid w:val="00FD0516"/>
    <w:rsid w:val="00FE469E"/>
    <w:rsid w:val="00FF1AA7"/>
    <w:rsid w:val="00FF3F7B"/>
    <w:rsid w:val="00FF7927"/>
    <w:rsid w:val="77C7E71E"/>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328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31B"/>
    <w:rPr>
      <w:rFonts w:eastAsiaTheme="minorEastAsia" w:cs="Times New Roman"/>
      <w:lang w:eastAsia="sv-SE"/>
    </w:rPr>
  </w:style>
  <w:style w:type="paragraph" w:styleId="Rubrik1">
    <w:name w:val="heading 1"/>
    <w:basedOn w:val="Normal"/>
    <w:next w:val="Normal"/>
    <w:link w:val="Rubrik1Char"/>
    <w:uiPriority w:val="9"/>
    <w:qFormat/>
    <w:rsid w:val="005D245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Rubrik2">
    <w:name w:val="heading 2"/>
    <w:basedOn w:val="Normal"/>
    <w:next w:val="Normal"/>
    <w:link w:val="Rubrik2Char"/>
    <w:uiPriority w:val="9"/>
    <w:unhideWhenUsed/>
    <w:qFormat/>
    <w:rsid w:val="005D245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Rubrik3">
    <w:name w:val="heading 3"/>
    <w:basedOn w:val="Normal"/>
    <w:next w:val="Normal"/>
    <w:link w:val="Rubrik3Char"/>
    <w:uiPriority w:val="9"/>
    <w:unhideWhenUsed/>
    <w:qFormat/>
    <w:rsid w:val="005D245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Rubrik4">
    <w:name w:val="heading 4"/>
    <w:basedOn w:val="Normal"/>
    <w:next w:val="Normal"/>
    <w:link w:val="Rubrik4Char"/>
    <w:uiPriority w:val="9"/>
    <w:unhideWhenUsed/>
    <w:qFormat/>
    <w:rsid w:val="005D245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Rubrik5">
    <w:name w:val="heading 5"/>
    <w:basedOn w:val="Normal"/>
    <w:next w:val="Normal"/>
    <w:link w:val="Rubrik5Char"/>
    <w:uiPriority w:val="9"/>
    <w:unhideWhenUsed/>
    <w:qFormat/>
    <w:rsid w:val="008A22C1"/>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Rubrik6">
    <w:name w:val="heading 6"/>
    <w:basedOn w:val="Normal"/>
    <w:next w:val="Normal"/>
    <w:link w:val="Rubrik6Char"/>
    <w:uiPriority w:val="9"/>
    <w:unhideWhenUsed/>
    <w:qFormat/>
    <w:rsid w:val="008A22C1"/>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56C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uiPriority w:val="10"/>
    <w:rsid w:val="00656C94"/>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656C94"/>
    <w:pPr>
      <w:ind w:left="720"/>
      <w:contextualSpacing/>
    </w:pPr>
    <w:rPr>
      <w:rFonts w:eastAsiaTheme="minorHAnsi" w:cstheme="minorBidi"/>
      <w:lang w:eastAsia="en-US"/>
    </w:rPr>
  </w:style>
  <w:style w:type="paragraph" w:styleId="Underrubrik">
    <w:name w:val="Subtitle"/>
    <w:basedOn w:val="Normal"/>
    <w:next w:val="Normal"/>
    <w:link w:val="UnderrubrikChar"/>
    <w:uiPriority w:val="11"/>
    <w:qFormat/>
    <w:rsid w:val="00656C9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UnderrubrikChar">
    <w:name w:val="Underrubrik Char"/>
    <w:basedOn w:val="Standardstycketeckensnitt"/>
    <w:link w:val="Underrubrik"/>
    <w:uiPriority w:val="11"/>
    <w:rsid w:val="00656C94"/>
    <w:rPr>
      <w:rFonts w:asciiTheme="majorHAnsi" w:eastAsiaTheme="majorEastAsia" w:hAnsiTheme="majorHAnsi" w:cstheme="majorBidi"/>
      <w:i/>
      <w:iCs/>
      <w:color w:val="4F81BD" w:themeColor="accent1"/>
      <w:spacing w:val="15"/>
      <w:sz w:val="24"/>
      <w:szCs w:val="24"/>
    </w:rPr>
  </w:style>
  <w:style w:type="paragraph" w:styleId="Sidhuvud">
    <w:name w:val="header"/>
    <w:basedOn w:val="Normal"/>
    <w:link w:val="SidhuvudChar"/>
    <w:uiPriority w:val="99"/>
    <w:unhideWhenUsed/>
    <w:rsid w:val="005D245D"/>
    <w:pPr>
      <w:tabs>
        <w:tab w:val="center" w:pos="4536"/>
        <w:tab w:val="right" w:pos="9072"/>
      </w:tabs>
      <w:spacing w:after="0" w:line="240" w:lineRule="auto"/>
    </w:pPr>
    <w:rPr>
      <w:rFonts w:eastAsiaTheme="minorHAnsi" w:cstheme="minorBidi"/>
      <w:lang w:eastAsia="en-US"/>
    </w:rPr>
  </w:style>
  <w:style w:type="character" w:customStyle="1" w:styleId="SidhuvudChar">
    <w:name w:val="Sidhuvud Char"/>
    <w:basedOn w:val="Standardstycketeckensnitt"/>
    <w:link w:val="Sidhuvud"/>
    <w:uiPriority w:val="99"/>
    <w:rsid w:val="005D245D"/>
  </w:style>
  <w:style w:type="paragraph" w:styleId="Sidfot">
    <w:name w:val="footer"/>
    <w:basedOn w:val="Normal"/>
    <w:link w:val="SidfotChar"/>
    <w:uiPriority w:val="99"/>
    <w:unhideWhenUsed/>
    <w:rsid w:val="005D245D"/>
    <w:pPr>
      <w:tabs>
        <w:tab w:val="center" w:pos="4536"/>
        <w:tab w:val="right" w:pos="9072"/>
      </w:tabs>
      <w:spacing w:after="0" w:line="240" w:lineRule="auto"/>
    </w:pPr>
    <w:rPr>
      <w:rFonts w:eastAsiaTheme="minorHAnsi" w:cstheme="minorBidi"/>
      <w:lang w:eastAsia="en-US"/>
    </w:rPr>
  </w:style>
  <w:style w:type="character" w:customStyle="1" w:styleId="SidfotChar">
    <w:name w:val="Sidfot Char"/>
    <w:basedOn w:val="Standardstycketeckensnitt"/>
    <w:link w:val="Sidfot"/>
    <w:uiPriority w:val="99"/>
    <w:rsid w:val="005D245D"/>
  </w:style>
  <w:style w:type="paragraph" w:styleId="Ballongtext">
    <w:name w:val="Balloon Text"/>
    <w:basedOn w:val="Normal"/>
    <w:link w:val="BallongtextChar"/>
    <w:uiPriority w:val="99"/>
    <w:semiHidden/>
    <w:unhideWhenUsed/>
    <w:rsid w:val="005D245D"/>
    <w:pPr>
      <w:spacing w:after="0" w:line="240" w:lineRule="auto"/>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5D245D"/>
    <w:rPr>
      <w:rFonts w:ascii="Tahoma" w:hAnsi="Tahoma" w:cs="Tahoma"/>
      <w:sz w:val="16"/>
      <w:szCs w:val="16"/>
    </w:rPr>
  </w:style>
  <w:style w:type="character" w:customStyle="1" w:styleId="Rubrik2Char">
    <w:name w:val="Rubrik 2 Char"/>
    <w:basedOn w:val="Standardstycketeckensnitt"/>
    <w:link w:val="Rubrik2"/>
    <w:uiPriority w:val="9"/>
    <w:rsid w:val="005D245D"/>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5D245D"/>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5D245D"/>
    <w:rPr>
      <w:rFonts w:asciiTheme="majorHAnsi" w:eastAsiaTheme="majorEastAsia" w:hAnsiTheme="majorHAnsi" w:cstheme="majorBidi"/>
      <w:b/>
      <w:bCs/>
      <w:i/>
      <w:iCs/>
      <w:color w:val="4F81BD" w:themeColor="accent1"/>
    </w:rPr>
  </w:style>
  <w:style w:type="character" w:customStyle="1" w:styleId="Rubrik1Char">
    <w:name w:val="Rubrik 1 Char"/>
    <w:basedOn w:val="Standardstycketeckensnitt"/>
    <w:link w:val="Rubrik1"/>
    <w:uiPriority w:val="9"/>
    <w:rsid w:val="005D245D"/>
    <w:rPr>
      <w:rFonts w:asciiTheme="majorHAnsi" w:eastAsiaTheme="majorEastAsia" w:hAnsiTheme="majorHAnsi" w:cstheme="majorBidi"/>
      <w:b/>
      <w:bCs/>
      <w:color w:val="365F91" w:themeColor="accent1" w:themeShade="BF"/>
      <w:sz w:val="28"/>
      <w:szCs w:val="28"/>
    </w:rPr>
  </w:style>
  <w:style w:type="paragraph" w:styleId="Ingetavstnd">
    <w:name w:val="No Spacing"/>
    <w:link w:val="IngetavstndChar"/>
    <w:uiPriority w:val="1"/>
    <w:qFormat/>
    <w:rsid w:val="005D245D"/>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5D245D"/>
    <w:rPr>
      <w:rFonts w:eastAsiaTheme="minorEastAsia"/>
      <w:lang w:eastAsia="sv-SE"/>
    </w:rPr>
  </w:style>
  <w:style w:type="character" w:customStyle="1" w:styleId="Rubrik5Char">
    <w:name w:val="Rubrik 5 Char"/>
    <w:basedOn w:val="Standardstycketeckensnitt"/>
    <w:link w:val="Rubrik5"/>
    <w:uiPriority w:val="9"/>
    <w:rsid w:val="008A22C1"/>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8A22C1"/>
    <w:rPr>
      <w:rFonts w:asciiTheme="majorHAnsi" w:eastAsiaTheme="majorEastAsia" w:hAnsiTheme="majorHAnsi" w:cstheme="majorBidi"/>
      <w:i/>
      <w:iCs/>
      <w:color w:val="243F60" w:themeColor="accent1" w:themeShade="7F"/>
    </w:rPr>
  </w:style>
  <w:style w:type="character" w:styleId="Hyperlnk">
    <w:name w:val="Hyperlink"/>
    <w:basedOn w:val="Standardstycketeckensnitt"/>
    <w:uiPriority w:val="99"/>
    <w:unhideWhenUsed/>
    <w:rsid w:val="009D748B"/>
    <w:rPr>
      <w:color w:val="0000FF" w:themeColor="hyperlink"/>
      <w:u w:val="single"/>
    </w:rPr>
  </w:style>
  <w:style w:type="table" w:styleId="Tabellrutnt">
    <w:name w:val="Table Grid"/>
    <w:basedOn w:val="Normaltabell"/>
    <w:uiPriority w:val="59"/>
    <w:rsid w:val="00AC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24065">
      <w:bodyDiv w:val="1"/>
      <w:marLeft w:val="0"/>
      <w:marRight w:val="0"/>
      <w:marTop w:val="0"/>
      <w:marBottom w:val="0"/>
      <w:divBdr>
        <w:top w:val="none" w:sz="0" w:space="0" w:color="auto"/>
        <w:left w:val="none" w:sz="0" w:space="0" w:color="auto"/>
        <w:bottom w:val="none" w:sz="0" w:space="0" w:color="auto"/>
        <w:right w:val="none" w:sz="0" w:space="0" w:color="auto"/>
      </w:divBdr>
    </w:div>
    <w:div w:id="256600225">
      <w:bodyDiv w:val="1"/>
      <w:marLeft w:val="0"/>
      <w:marRight w:val="0"/>
      <w:marTop w:val="0"/>
      <w:marBottom w:val="0"/>
      <w:divBdr>
        <w:top w:val="none" w:sz="0" w:space="0" w:color="auto"/>
        <w:left w:val="none" w:sz="0" w:space="0" w:color="auto"/>
        <w:bottom w:val="none" w:sz="0" w:space="0" w:color="auto"/>
        <w:right w:val="none" w:sz="0" w:space="0" w:color="auto"/>
      </w:divBdr>
    </w:div>
    <w:div w:id="409155370">
      <w:bodyDiv w:val="1"/>
      <w:marLeft w:val="0"/>
      <w:marRight w:val="0"/>
      <w:marTop w:val="0"/>
      <w:marBottom w:val="0"/>
      <w:divBdr>
        <w:top w:val="none" w:sz="0" w:space="0" w:color="auto"/>
        <w:left w:val="none" w:sz="0" w:space="0" w:color="auto"/>
        <w:bottom w:val="none" w:sz="0" w:space="0" w:color="auto"/>
        <w:right w:val="none" w:sz="0" w:space="0" w:color="auto"/>
      </w:divBdr>
    </w:div>
    <w:div w:id="1063718168">
      <w:bodyDiv w:val="1"/>
      <w:marLeft w:val="0"/>
      <w:marRight w:val="0"/>
      <w:marTop w:val="0"/>
      <w:marBottom w:val="0"/>
      <w:divBdr>
        <w:top w:val="none" w:sz="0" w:space="0" w:color="auto"/>
        <w:left w:val="none" w:sz="0" w:space="0" w:color="auto"/>
        <w:bottom w:val="none" w:sz="0" w:space="0" w:color="auto"/>
        <w:right w:val="none" w:sz="0" w:space="0" w:color="auto"/>
      </w:divBdr>
    </w:div>
    <w:div w:id="1384401542">
      <w:bodyDiv w:val="1"/>
      <w:marLeft w:val="0"/>
      <w:marRight w:val="0"/>
      <w:marTop w:val="0"/>
      <w:marBottom w:val="0"/>
      <w:divBdr>
        <w:top w:val="none" w:sz="0" w:space="0" w:color="auto"/>
        <w:left w:val="none" w:sz="0" w:space="0" w:color="auto"/>
        <w:bottom w:val="none" w:sz="0" w:space="0" w:color="auto"/>
        <w:right w:val="none" w:sz="0" w:space="0" w:color="auto"/>
      </w:divBdr>
      <w:divsChild>
        <w:div w:id="362097242">
          <w:marLeft w:val="0"/>
          <w:marRight w:val="0"/>
          <w:marTop w:val="0"/>
          <w:marBottom w:val="0"/>
          <w:divBdr>
            <w:top w:val="none" w:sz="0" w:space="0" w:color="auto"/>
            <w:left w:val="none" w:sz="0" w:space="0" w:color="auto"/>
            <w:bottom w:val="none" w:sz="0" w:space="0" w:color="auto"/>
            <w:right w:val="none" w:sz="0" w:space="0" w:color="auto"/>
          </w:divBdr>
          <w:divsChild>
            <w:div w:id="567225775">
              <w:marLeft w:val="0"/>
              <w:marRight w:val="0"/>
              <w:marTop w:val="0"/>
              <w:marBottom w:val="0"/>
              <w:divBdr>
                <w:top w:val="none" w:sz="0" w:space="0" w:color="auto"/>
                <w:left w:val="none" w:sz="0" w:space="0" w:color="auto"/>
                <w:bottom w:val="none" w:sz="0" w:space="0" w:color="auto"/>
                <w:right w:val="none" w:sz="0" w:space="0" w:color="auto"/>
              </w:divBdr>
              <w:divsChild>
                <w:div w:id="62602702">
                  <w:marLeft w:val="0"/>
                  <w:marRight w:val="0"/>
                  <w:marTop w:val="0"/>
                  <w:marBottom w:val="0"/>
                  <w:divBdr>
                    <w:top w:val="none" w:sz="0" w:space="0" w:color="auto"/>
                    <w:left w:val="none" w:sz="0" w:space="0" w:color="auto"/>
                    <w:bottom w:val="none" w:sz="0" w:space="0" w:color="auto"/>
                    <w:right w:val="none" w:sz="0" w:space="0" w:color="auto"/>
                  </w:divBdr>
                  <w:divsChild>
                    <w:div w:id="1365600136">
                      <w:marLeft w:val="0"/>
                      <w:marRight w:val="0"/>
                      <w:marTop w:val="0"/>
                      <w:marBottom w:val="0"/>
                      <w:divBdr>
                        <w:top w:val="none" w:sz="0" w:space="0" w:color="auto"/>
                        <w:left w:val="none" w:sz="0" w:space="0" w:color="auto"/>
                        <w:bottom w:val="none" w:sz="0" w:space="0" w:color="auto"/>
                        <w:right w:val="none" w:sz="0" w:space="0" w:color="auto"/>
                      </w:divBdr>
                      <w:divsChild>
                        <w:div w:id="1560483056">
                          <w:marLeft w:val="0"/>
                          <w:marRight w:val="0"/>
                          <w:marTop w:val="0"/>
                          <w:marBottom w:val="0"/>
                          <w:divBdr>
                            <w:top w:val="none" w:sz="0" w:space="0" w:color="auto"/>
                            <w:left w:val="none" w:sz="0" w:space="0" w:color="auto"/>
                            <w:bottom w:val="none" w:sz="0" w:space="0" w:color="auto"/>
                            <w:right w:val="none" w:sz="0" w:space="0" w:color="auto"/>
                          </w:divBdr>
                          <w:divsChild>
                            <w:div w:id="480077737">
                              <w:marLeft w:val="0"/>
                              <w:marRight w:val="0"/>
                              <w:marTop w:val="0"/>
                              <w:marBottom w:val="0"/>
                              <w:divBdr>
                                <w:top w:val="none" w:sz="0" w:space="0" w:color="auto"/>
                                <w:left w:val="none" w:sz="0" w:space="0" w:color="auto"/>
                                <w:bottom w:val="none" w:sz="0" w:space="0" w:color="auto"/>
                                <w:right w:val="none" w:sz="0" w:space="0" w:color="auto"/>
                              </w:divBdr>
                              <w:divsChild>
                                <w:div w:id="150605335">
                                  <w:marLeft w:val="0"/>
                                  <w:marRight w:val="0"/>
                                  <w:marTop w:val="0"/>
                                  <w:marBottom w:val="0"/>
                                  <w:divBdr>
                                    <w:top w:val="none" w:sz="0" w:space="0" w:color="auto"/>
                                    <w:left w:val="none" w:sz="0" w:space="0" w:color="auto"/>
                                    <w:bottom w:val="none" w:sz="0" w:space="0" w:color="auto"/>
                                    <w:right w:val="none" w:sz="0" w:space="0" w:color="auto"/>
                                  </w:divBdr>
                                  <w:divsChild>
                                    <w:div w:id="720710889">
                                      <w:marLeft w:val="0"/>
                                      <w:marRight w:val="0"/>
                                      <w:marTop w:val="0"/>
                                      <w:marBottom w:val="0"/>
                                      <w:divBdr>
                                        <w:top w:val="none" w:sz="0" w:space="0" w:color="auto"/>
                                        <w:left w:val="none" w:sz="0" w:space="0" w:color="auto"/>
                                        <w:bottom w:val="none" w:sz="0" w:space="0" w:color="auto"/>
                                        <w:right w:val="none" w:sz="0" w:space="0" w:color="auto"/>
                                      </w:divBdr>
                                      <w:divsChild>
                                        <w:div w:id="463698009">
                                          <w:marLeft w:val="0"/>
                                          <w:marRight w:val="0"/>
                                          <w:marTop w:val="0"/>
                                          <w:marBottom w:val="0"/>
                                          <w:divBdr>
                                            <w:top w:val="none" w:sz="0" w:space="0" w:color="auto"/>
                                            <w:left w:val="none" w:sz="0" w:space="0" w:color="auto"/>
                                            <w:bottom w:val="none" w:sz="0" w:space="0" w:color="auto"/>
                                            <w:right w:val="none" w:sz="0" w:space="0" w:color="auto"/>
                                          </w:divBdr>
                                          <w:divsChild>
                                            <w:div w:id="78915874">
                                              <w:marLeft w:val="0"/>
                                              <w:marRight w:val="0"/>
                                              <w:marTop w:val="0"/>
                                              <w:marBottom w:val="0"/>
                                              <w:divBdr>
                                                <w:top w:val="none" w:sz="0" w:space="0" w:color="auto"/>
                                                <w:left w:val="none" w:sz="0" w:space="0" w:color="auto"/>
                                                <w:bottom w:val="none" w:sz="0" w:space="0" w:color="auto"/>
                                                <w:right w:val="none" w:sz="0" w:space="0" w:color="auto"/>
                                              </w:divBdr>
                                              <w:divsChild>
                                                <w:div w:id="1328366510">
                                                  <w:marLeft w:val="0"/>
                                                  <w:marRight w:val="0"/>
                                                  <w:marTop w:val="0"/>
                                                  <w:marBottom w:val="0"/>
                                                  <w:divBdr>
                                                    <w:top w:val="none" w:sz="0" w:space="0" w:color="auto"/>
                                                    <w:left w:val="none" w:sz="0" w:space="0" w:color="auto"/>
                                                    <w:bottom w:val="none" w:sz="0" w:space="0" w:color="auto"/>
                                                    <w:right w:val="none" w:sz="0" w:space="0" w:color="auto"/>
                                                  </w:divBdr>
                                                  <w:divsChild>
                                                    <w:div w:id="1445078644">
                                                      <w:marLeft w:val="0"/>
                                                      <w:marRight w:val="0"/>
                                                      <w:marTop w:val="0"/>
                                                      <w:marBottom w:val="0"/>
                                                      <w:divBdr>
                                                        <w:top w:val="none" w:sz="0" w:space="0" w:color="auto"/>
                                                        <w:left w:val="none" w:sz="0" w:space="0" w:color="auto"/>
                                                        <w:bottom w:val="none" w:sz="0" w:space="0" w:color="auto"/>
                                                        <w:right w:val="none" w:sz="0" w:space="0" w:color="auto"/>
                                                      </w:divBdr>
                                                      <w:divsChild>
                                                        <w:div w:id="753283761">
                                                          <w:marLeft w:val="0"/>
                                                          <w:marRight w:val="0"/>
                                                          <w:marTop w:val="0"/>
                                                          <w:marBottom w:val="0"/>
                                                          <w:divBdr>
                                                            <w:top w:val="none" w:sz="0" w:space="0" w:color="auto"/>
                                                            <w:left w:val="none" w:sz="0" w:space="0" w:color="auto"/>
                                                            <w:bottom w:val="none" w:sz="0" w:space="0" w:color="auto"/>
                                                            <w:right w:val="none" w:sz="0" w:space="0" w:color="auto"/>
                                                          </w:divBdr>
                                                          <w:divsChild>
                                                            <w:div w:id="921260259">
                                                              <w:marLeft w:val="0"/>
                                                              <w:marRight w:val="0"/>
                                                              <w:marTop w:val="0"/>
                                                              <w:marBottom w:val="0"/>
                                                              <w:divBdr>
                                                                <w:top w:val="none" w:sz="0" w:space="0" w:color="auto"/>
                                                                <w:left w:val="none" w:sz="0" w:space="0" w:color="auto"/>
                                                                <w:bottom w:val="none" w:sz="0" w:space="0" w:color="auto"/>
                                                                <w:right w:val="none" w:sz="0" w:space="0" w:color="auto"/>
                                                              </w:divBdr>
                                                              <w:divsChild>
                                                                <w:div w:id="1443694010">
                                                                  <w:marLeft w:val="0"/>
                                                                  <w:marRight w:val="0"/>
                                                                  <w:marTop w:val="0"/>
                                                                  <w:marBottom w:val="0"/>
                                                                  <w:divBdr>
                                                                    <w:top w:val="none" w:sz="0" w:space="0" w:color="auto"/>
                                                                    <w:left w:val="none" w:sz="0" w:space="0" w:color="auto"/>
                                                                    <w:bottom w:val="none" w:sz="0" w:space="0" w:color="auto"/>
                                                                    <w:right w:val="none" w:sz="0" w:space="0" w:color="auto"/>
                                                                  </w:divBdr>
                                                                  <w:divsChild>
                                                                    <w:div w:id="2027557043">
                                                                      <w:marLeft w:val="0"/>
                                                                      <w:marRight w:val="0"/>
                                                                      <w:marTop w:val="0"/>
                                                                      <w:marBottom w:val="0"/>
                                                                      <w:divBdr>
                                                                        <w:top w:val="none" w:sz="0" w:space="0" w:color="auto"/>
                                                                        <w:left w:val="none" w:sz="0" w:space="0" w:color="auto"/>
                                                                        <w:bottom w:val="none" w:sz="0" w:space="0" w:color="auto"/>
                                                                        <w:right w:val="none" w:sz="0" w:space="0" w:color="auto"/>
                                                                      </w:divBdr>
                                                                      <w:divsChild>
                                                                        <w:div w:id="1323001276">
                                                                          <w:marLeft w:val="0"/>
                                                                          <w:marRight w:val="0"/>
                                                                          <w:marTop w:val="0"/>
                                                                          <w:marBottom w:val="0"/>
                                                                          <w:divBdr>
                                                                            <w:top w:val="none" w:sz="0" w:space="0" w:color="auto"/>
                                                                            <w:left w:val="none" w:sz="0" w:space="0" w:color="auto"/>
                                                                            <w:bottom w:val="none" w:sz="0" w:space="0" w:color="auto"/>
                                                                            <w:right w:val="none" w:sz="0" w:space="0" w:color="auto"/>
                                                                          </w:divBdr>
                                                                          <w:divsChild>
                                                                            <w:div w:id="1455444933">
                                                                              <w:marLeft w:val="0"/>
                                                                              <w:marRight w:val="0"/>
                                                                              <w:marTop w:val="0"/>
                                                                              <w:marBottom w:val="0"/>
                                                                              <w:divBdr>
                                                                                <w:top w:val="none" w:sz="0" w:space="0" w:color="auto"/>
                                                                                <w:left w:val="none" w:sz="0" w:space="0" w:color="auto"/>
                                                                                <w:bottom w:val="none" w:sz="0" w:space="0" w:color="auto"/>
                                                                                <w:right w:val="none" w:sz="0" w:space="0" w:color="auto"/>
                                                                              </w:divBdr>
                                                                              <w:divsChild>
                                                                                <w:div w:id="1254894487">
                                                                                  <w:marLeft w:val="0"/>
                                                                                  <w:marRight w:val="0"/>
                                                                                  <w:marTop w:val="0"/>
                                                                                  <w:marBottom w:val="0"/>
                                                                                  <w:divBdr>
                                                                                    <w:top w:val="none" w:sz="0" w:space="0" w:color="auto"/>
                                                                                    <w:left w:val="none" w:sz="0" w:space="0" w:color="auto"/>
                                                                                    <w:bottom w:val="none" w:sz="0" w:space="0" w:color="auto"/>
                                                                                    <w:right w:val="none" w:sz="0" w:space="0" w:color="auto"/>
                                                                                  </w:divBdr>
                                                                                  <w:divsChild>
                                                                                    <w:div w:id="1883638276">
                                                                                      <w:marLeft w:val="0"/>
                                                                                      <w:marRight w:val="0"/>
                                                                                      <w:marTop w:val="0"/>
                                                                                      <w:marBottom w:val="0"/>
                                                                                      <w:divBdr>
                                                                                        <w:top w:val="none" w:sz="0" w:space="0" w:color="auto"/>
                                                                                        <w:left w:val="none" w:sz="0" w:space="0" w:color="auto"/>
                                                                                        <w:bottom w:val="none" w:sz="0" w:space="0" w:color="auto"/>
                                                                                        <w:right w:val="none" w:sz="0" w:space="0" w:color="auto"/>
                                                                                      </w:divBdr>
                                                                                      <w:divsChild>
                                                                                        <w:div w:id="676078554">
                                                                                          <w:marLeft w:val="0"/>
                                                                                          <w:marRight w:val="0"/>
                                                                                          <w:marTop w:val="0"/>
                                                                                          <w:marBottom w:val="0"/>
                                                                                          <w:divBdr>
                                                                                            <w:top w:val="none" w:sz="0" w:space="0" w:color="auto"/>
                                                                                            <w:left w:val="none" w:sz="0" w:space="0" w:color="auto"/>
                                                                                            <w:bottom w:val="none" w:sz="0" w:space="0" w:color="auto"/>
                                                                                            <w:right w:val="none" w:sz="0" w:space="0" w:color="auto"/>
                                                                                          </w:divBdr>
                                                                                          <w:divsChild>
                                                                                            <w:div w:id="485632064">
                                                                                              <w:marLeft w:val="0"/>
                                                                                              <w:marRight w:val="0"/>
                                                                                              <w:marTop w:val="0"/>
                                                                                              <w:marBottom w:val="0"/>
                                                                                              <w:divBdr>
                                                                                                <w:top w:val="none" w:sz="0" w:space="0" w:color="auto"/>
                                                                                                <w:left w:val="none" w:sz="0" w:space="0" w:color="auto"/>
                                                                                                <w:bottom w:val="none" w:sz="0" w:space="0" w:color="auto"/>
                                                                                                <w:right w:val="none" w:sz="0" w:space="0" w:color="auto"/>
                                                                                              </w:divBdr>
                                                                                              <w:divsChild>
                                                                                                <w:div w:id="2019111850">
                                                                                                  <w:marLeft w:val="0"/>
                                                                                                  <w:marRight w:val="0"/>
                                                                                                  <w:marTop w:val="0"/>
                                                                                                  <w:marBottom w:val="0"/>
                                                                                                  <w:divBdr>
                                                                                                    <w:top w:val="none" w:sz="0" w:space="0" w:color="auto"/>
                                                                                                    <w:left w:val="none" w:sz="0" w:space="0" w:color="auto"/>
                                                                                                    <w:bottom w:val="none" w:sz="0" w:space="0" w:color="auto"/>
                                                                                                    <w:right w:val="none" w:sz="0" w:space="0" w:color="auto"/>
                                                                                                  </w:divBdr>
                                                                                                  <w:divsChild>
                                                                                                    <w:div w:id="2135710599">
                                                                                                      <w:marLeft w:val="0"/>
                                                                                                      <w:marRight w:val="0"/>
                                                                                                      <w:marTop w:val="0"/>
                                                                                                      <w:marBottom w:val="0"/>
                                                                                                      <w:divBdr>
                                                                                                        <w:top w:val="none" w:sz="0" w:space="0" w:color="auto"/>
                                                                                                        <w:left w:val="none" w:sz="0" w:space="0" w:color="auto"/>
                                                                                                        <w:bottom w:val="none" w:sz="0" w:space="0" w:color="auto"/>
                                                                                                        <w:right w:val="none" w:sz="0" w:space="0" w:color="auto"/>
                                                                                                      </w:divBdr>
                                                                                                      <w:divsChild>
                                                                                                        <w:div w:id="1300650257">
                                                                                                          <w:marLeft w:val="0"/>
                                                                                                          <w:marRight w:val="0"/>
                                                                                                          <w:marTop w:val="0"/>
                                                                                                          <w:marBottom w:val="0"/>
                                                                                                          <w:divBdr>
                                                                                                            <w:top w:val="none" w:sz="0" w:space="0" w:color="auto"/>
                                                                                                            <w:left w:val="none" w:sz="0" w:space="0" w:color="auto"/>
                                                                                                            <w:bottom w:val="none" w:sz="0" w:space="0" w:color="auto"/>
                                                                                                            <w:right w:val="none" w:sz="0" w:space="0" w:color="auto"/>
                                                                                                          </w:divBdr>
                                                                                                          <w:divsChild>
                                                                                                            <w:div w:id="153104172">
                                                                                                              <w:marLeft w:val="0"/>
                                                                                                              <w:marRight w:val="0"/>
                                                                                                              <w:marTop w:val="0"/>
                                                                                                              <w:marBottom w:val="0"/>
                                                                                                              <w:divBdr>
                                                                                                                <w:top w:val="none" w:sz="0" w:space="0" w:color="auto"/>
                                                                                                                <w:left w:val="none" w:sz="0" w:space="0" w:color="auto"/>
                                                                                                                <w:bottom w:val="none" w:sz="0" w:space="0" w:color="auto"/>
                                                                                                                <w:right w:val="none" w:sz="0" w:space="0" w:color="auto"/>
                                                                                                              </w:divBdr>
                                                                                                              <w:divsChild>
                                                                                                                <w:div w:id="1730686379">
                                                                                                                  <w:marLeft w:val="0"/>
                                                                                                                  <w:marRight w:val="0"/>
                                                                                                                  <w:marTop w:val="0"/>
                                                                                                                  <w:marBottom w:val="0"/>
                                                                                                                  <w:divBdr>
                                                                                                                    <w:top w:val="none" w:sz="0" w:space="0" w:color="auto"/>
                                                                                                                    <w:left w:val="none" w:sz="0" w:space="0" w:color="auto"/>
                                                                                                                    <w:bottom w:val="none" w:sz="0" w:space="0" w:color="auto"/>
                                                                                                                    <w:right w:val="none" w:sz="0" w:space="0" w:color="auto"/>
                                                                                                                  </w:divBdr>
                                                                                                                  <w:divsChild>
                                                                                                                    <w:div w:id="24330777">
                                                                                                                      <w:marLeft w:val="0"/>
                                                                                                                      <w:marRight w:val="0"/>
                                                                                                                      <w:marTop w:val="0"/>
                                                                                                                      <w:marBottom w:val="0"/>
                                                                                                                      <w:divBdr>
                                                                                                                        <w:top w:val="none" w:sz="0" w:space="0" w:color="auto"/>
                                                                                                                        <w:left w:val="none" w:sz="0" w:space="0" w:color="auto"/>
                                                                                                                        <w:bottom w:val="none" w:sz="0" w:space="0" w:color="auto"/>
                                                                                                                        <w:right w:val="none" w:sz="0" w:space="0" w:color="auto"/>
                                                                                                                      </w:divBdr>
                                                                                                                      <w:divsChild>
                                                                                                                        <w:div w:id="1647777116">
                                                                                                                          <w:marLeft w:val="0"/>
                                                                                                                          <w:marRight w:val="0"/>
                                                                                                                          <w:marTop w:val="0"/>
                                                                                                                          <w:marBottom w:val="0"/>
                                                                                                                          <w:divBdr>
                                                                                                                            <w:top w:val="none" w:sz="0" w:space="0" w:color="auto"/>
                                                                                                                            <w:left w:val="none" w:sz="0" w:space="0" w:color="auto"/>
                                                                                                                            <w:bottom w:val="none" w:sz="0" w:space="0" w:color="auto"/>
                                                                                                                            <w:right w:val="none" w:sz="0" w:space="0" w:color="auto"/>
                                                                                                                          </w:divBdr>
                                                                                                                          <w:divsChild>
                                                                                                                            <w:div w:id="1882014564">
                                                                                                                              <w:marLeft w:val="0"/>
                                                                                                                              <w:marRight w:val="0"/>
                                                                                                                              <w:marTop w:val="0"/>
                                                                                                                              <w:marBottom w:val="0"/>
                                                                                                                              <w:divBdr>
                                                                                                                                <w:top w:val="none" w:sz="0" w:space="0" w:color="auto"/>
                                                                                                                                <w:left w:val="none" w:sz="0" w:space="0" w:color="auto"/>
                                                                                                                                <w:bottom w:val="none" w:sz="0" w:space="0" w:color="auto"/>
                                                                                                                                <w:right w:val="none" w:sz="0" w:space="0" w:color="auto"/>
                                                                                                                              </w:divBdr>
                                                                                                                            </w:div>
                                                                                                                            <w:div w:id="1732535314">
                                                                                                                              <w:marLeft w:val="0"/>
                                                                                                                              <w:marRight w:val="0"/>
                                                                                                                              <w:marTop w:val="0"/>
                                                                                                                              <w:marBottom w:val="0"/>
                                                                                                                              <w:divBdr>
                                                                                                                                <w:top w:val="none" w:sz="0" w:space="0" w:color="auto"/>
                                                                                                                                <w:left w:val="none" w:sz="0" w:space="0" w:color="auto"/>
                                                                                                                                <w:bottom w:val="none" w:sz="0" w:space="0" w:color="auto"/>
                                                                                                                                <w:right w:val="none" w:sz="0" w:space="0" w:color="auto"/>
                                                                                                                              </w:divBdr>
                                                                                                                            </w:div>
                                                                                                                            <w:div w:id="635263795">
                                                                                                                              <w:marLeft w:val="0"/>
                                                                                                                              <w:marRight w:val="0"/>
                                                                                                                              <w:marTop w:val="0"/>
                                                                                                                              <w:marBottom w:val="0"/>
                                                                                                                              <w:divBdr>
                                                                                                                                <w:top w:val="none" w:sz="0" w:space="0" w:color="auto"/>
                                                                                                                                <w:left w:val="none" w:sz="0" w:space="0" w:color="auto"/>
                                                                                                                                <w:bottom w:val="none" w:sz="0" w:space="0" w:color="auto"/>
                                                                                                                                <w:right w:val="none" w:sz="0" w:space="0" w:color="auto"/>
                                                                                                                              </w:divBdr>
                                                                                                                            </w:div>
                                                                                                                            <w:div w:id="1592158626">
                                                                                                                              <w:marLeft w:val="0"/>
                                                                                                                              <w:marRight w:val="0"/>
                                                                                                                              <w:marTop w:val="0"/>
                                                                                                                              <w:marBottom w:val="0"/>
                                                                                                                              <w:divBdr>
                                                                                                                                <w:top w:val="none" w:sz="0" w:space="0" w:color="auto"/>
                                                                                                                                <w:left w:val="none" w:sz="0" w:space="0" w:color="auto"/>
                                                                                                                                <w:bottom w:val="none" w:sz="0" w:space="0" w:color="auto"/>
                                                                                                                                <w:right w:val="none" w:sz="0" w:space="0" w:color="auto"/>
                                                                                                                              </w:divBdr>
                                                                                                                            </w:div>
                                                                                                                            <w:div w:id="243614454">
                                                                                                                              <w:marLeft w:val="0"/>
                                                                                                                              <w:marRight w:val="0"/>
                                                                                                                              <w:marTop w:val="0"/>
                                                                                                                              <w:marBottom w:val="0"/>
                                                                                                                              <w:divBdr>
                                                                                                                                <w:top w:val="none" w:sz="0" w:space="0" w:color="auto"/>
                                                                                                                                <w:left w:val="none" w:sz="0" w:space="0" w:color="auto"/>
                                                                                                                                <w:bottom w:val="none" w:sz="0" w:space="0" w:color="auto"/>
                                                                                                                                <w:right w:val="none" w:sz="0" w:space="0" w:color="auto"/>
                                                                                                                              </w:divBdr>
                                                                                                                            </w:div>
                                                                                                                            <w:div w:id="1964998288">
                                                                                                                              <w:marLeft w:val="0"/>
                                                                                                                              <w:marRight w:val="0"/>
                                                                                                                              <w:marTop w:val="0"/>
                                                                                                                              <w:marBottom w:val="0"/>
                                                                                                                              <w:divBdr>
                                                                                                                                <w:top w:val="none" w:sz="0" w:space="0" w:color="auto"/>
                                                                                                                                <w:left w:val="none" w:sz="0" w:space="0" w:color="auto"/>
                                                                                                                                <w:bottom w:val="none" w:sz="0" w:space="0" w:color="auto"/>
                                                                                                                                <w:right w:val="none" w:sz="0" w:space="0" w:color="auto"/>
                                                                                                                              </w:divBdr>
                                                                                                                            </w:div>
                                                                                                                            <w:div w:id="444733934">
                                                                                                                              <w:marLeft w:val="0"/>
                                                                                                                              <w:marRight w:val="0"/>
                                                                                                                              <w:marTop w:val="0"/>
                                                                                                                              <w:marBottom w:val="0"/>
                                                                                                                              <w:divBdr>
                                                                                                                                <w:top w:val="none" w:sz="0" w:space="0" w:color="auto"/>
                                                                                                                                <w:left w:val="none" w:sz="0" w:space="0" w:color="auto"/>
                                                                                                                                <w:bottom w:val="none" w:sz="0" w:space="0" w:color="auto"/>
                                                                                                                                <w:right w:val="none" w:sz="0" w:space="0" w:color="auto"/>
                                                                                                                              </w:divBdr>
                                                                                                                            </w:div>
                                                                                                                            <w:div w:id="1247885507">
                                                                                                                              <w:marLeft w:val="0"/>
                                                                                                                              <w:marRight w:val="0"/>
                                                                                                                              <w:marTop w:val="0"/>
                                                                                                                              <w:marBottom w:val="0"/>
                                                                                                                              <w:divBdr>
                                                                                                                                <w:top w:val="none" w:sz="0" w:space="0" w:color="auto"/>
                                                                                                                                <w:left w:val="none" w:sz="0" w:space="0" w:color="auto"/>
                                                                                                                                <w:bottom w:val="none" w:sz="0" w:space="0" w:color="auto"/>
                                                                                                                                <w:right w:val="none" w:sz="0" w:space="0" w:color="auto"/>
                                                                                                                              </w:divBdr>
                                                                                                                            </w:div>
                                                                                                                            <w:div w:id="786385702">
                                                                                                                              <w:marLeft w:val="0"/>
                                                                                                                              <w:marRight w:val="0"/>
                                                                                                                              <w:marTop w:val="0"/>
                                                                                                                              <w:marBottom w:val="0"/>
                                                                                                                              <w:divBdr>
                                                                                                                                <w:top w:val="none" w:sz="0" w:space="0" w:color="auto"/>
                                                                                                                                <w:left w:val="none" w:sz="0" w:space="0" w:color="auto"/>
                                                                                                                                <w:bottom w:val="none" w:sz="0" w:space="0" w:color="auto"/>
                                                                                                                                <w:right w:val="none" w:sz="0" w:space="0" w:color="auto"/>
                                                                                                                              </w:divBdr>
                                                                                                                            </w:div>
                                                                                                                            <w:div w:id="279148804">
                                                                                                                              <w:marLeft w:val="0"/>
                                                                                                                              <w:marRight w:val="0"/>
                                                                                                                              <w:marTop w:val="0"/>
                                                                                                                              <w:marBottom w:val="0"/>
                                                                                                                              <w:divBdr>
                                                                                                                                <w:top w:val="none" w:sz="0" w:space="0" w:color="auto"/>
                                                                                                                                <w:left w:val="none" w:sz="0" w:space="0" w:color="auto"/>
                                                                                                                                <w:bottom w:val="none" w:sz="0" w:space="0" w:color="auto"/>
                                                                                                                                <w:right w:val="none" w:sz="0" w:space="0" w:color="auto"/>
                                                                                                                              </w:divBdr>
                                                                                                                            </w:div>
                                                                                                                            <w:div w:id="951209256">
                                                                                                                              <w:marLeft w:val="0"/>
                                                                                                                              <w:marRight w:val="0"/>
                                                                                                                              <w:marTop w:val="0"/>
                                                                                                                              <w:marBottom w:val="0"/>
                                                                                                                              <w:divBdr>
                                                                                                                                <w:top w:val="none" w:sz="0" w:space="0" w:color="auto"/>
                                                                                                                                <w:left w:val="none" w:sz="0" w:space="0" w:color="auto"/>
                                                                                                                                <w:bottom w:val="none" w:sz="0" w:space="0" w:color="auto"/>
                                                                                                                                <w:right w:val="none" w:sz="0" w:space="0" w:color="auto"/>
                                                                                                                              </w:divBdr>
                                                                                                                            </w:div>
                                                                                                                            <w:div w:id="181550423">
                                                                                                                              <w:marLeft w:val="0"/>
                                                                                                                              <w:marRight w:val="0"/>
                                                                                                                              <w:marTop w:val="0"/>
                                                                                                                              <w:marBottom w:val="0"/>
                                                                                                                              <w:divBdr>
                                                                                                                                <w:top w:val="none" w:sz="0" w:space="0" w:color="auto"/>
                                                                                                                                <w:left w:val="none" w:sz="0" w:space="0" w:color="auto"/>
                                                                                                                                <w:bottom w:val="none" w:sz="0" w:space="0" w:color="auto"/>
                                                                                                                                <w:right w:val="none" w:sz="0" w:space="0" w:color="auto"/>
                                                                                                                              </w:divBdr>
                                                                                                                            </w:div>
                                                                                                                            <w:div w:id="1419057181">
                                                                                                                              <w:marLeft w:val="0"/>
                                                                                                                              <w:marRight w:val="0"/>
                                                                                                                              <w:marTop w:val="0"/>
                                                                                                                              <w:marBottom w:val="0"/>
                                                                                                                              <w:divBdr>
                                                                                                                                <w:top w:val="none" w:sz="0" w:space="0" w:color="auto"/>
                                                                                                                                <w:left w:val="none" w:sz="0" w:space="0" w:color="auto"/>
                                                                                                                                <w:bottom w:val="none" w:sz="0" w:space="0" w:color="auto"/>
                                                                                                                                <w:right w:val="none" w:sz="0" w:space="0" w:color="auto"/>
                                                                                                                              </w:divBdr>
                                                                                                                            </w:div>
                                                                                                                            <w:div w:id="658193188">
                                                                                                                              <w:marLeft w:val="0"/>
                                                                                                                              <w:marRight w:val="0"/>
                                                                                                                              <w:marTop w:val="0"/>
                                                                                                                              <w:marBottom w:val="0"/>
                                                                                                                              <w:divBdr>
                                                                                                                                <w:top w:val="none" w:sz="0" w:space="0" w:color="auto"/>
                                                                                                                                <w:left w:val="none" w:sz="0" w:space="0" w:color="auto"/>
                                                                                                                                <w:bottom w:val="none" w:sz="0" w:space="0" w:color="auto"/>
                                                                                                                                <w:right w:val="none" w:sz="0" w:space="0" w:color="auto"/>
                                                                                                                              </w:divBdr>
                                                                                                                            </w:div>
                                                                                                                            <w:div w:id="1631669877">
                                                                                                                              <w:marLeft w:val="0"/>
                                                                                                                              <w:marRight w:val="0"/>
                                                                                                                              <w:marTop w:val="0"/>
                                                                                                                              <w:marBottom w:val="0"/>
                                                                                                                              <w:divBdr>
                                                                                                                                <w:top w:val="none" w:sz="0" w:space="0" w:color="auto"/>
                                                                                                                                <w:left w:val="none" w:sz="0" w:space="0" w:color="auto"/>
                                                                                                                                <w:bottom w:val="none" w:sz="0" w:space="0" w:color="auto"/>
                                                                                                                                <w:right w:val="none" w:sz="0" w:space="0" w:color="auto"/>
                                                                                                                              </w:divBdr>
                                                                                                                            </w:div>
                                                                                                                            <w:div w:id="160894996">
                                                                                                                              <w:marLeft w:val="0"/>
                                                                                                                              <w:marRight w:val="0"/>
                                                                                                                              <w:marTop w:val="0"/>
                                                                                                                              <w:marBottom w:val="0"/>
                                                                                                                              <w:divBdr>
                                                                                                                                <w:top w:val="none" w:sz="0" w:space="0" w:color="auto"/>
                                                                                                                                <w:left w:val="none" w:sz="0" w:space="0" w:color="auto"/>
                                                                                                                                <w:bottom w:val="none" w:sz="0" w:space="0" w:color="auto"/>
                                                                                                                                <w:right w:val="none" w:sz="0" w:space="0" w:color="auto"/>
                                                                                                                              </w:divBdr>
                                                                                                                            </w:div>
                                                                                                                            <w:div w:id="1844467881">
                                                                                                                              <w:marLeft w:val="0"/>
                                                                                                                              <w:marRight w:val="0"/>
                                                                                                                              <w:marTop w:val="0"/>
                                                                                                                              <w:marBottom w:val="0"/>
                                                                                                                              <w:divBdr>
                                                                                                                                <w:top w:val="none" w:sz="0" w:space="0" w:color="auto"/>
                                                                                                                                <w:left w:val="none" w:sz="0" w:space="0" w:color="auto"/>
                                                                                                                                <w:bottom w:val="none" w:sz="0" w:space="0" w:color="auto"/>
                                                                                                                                <w:right w:val="none" w:sz="0" w:space="0" w:color="auto"/>
                                                                                                                              </w:divBdr>
                                                                                                                            </w:div>
                                                                                                                            <w:div w:id="1523475951">
                                                                                                                              <w:marLeft w:val="0"/>
                                                                                                                              <w:marRight w:val="0"/>
                                                                                                                              <w:marTop w:val="0"/>
                                                                                                                              <w:marBottom w:val="0"/>
                                                                                                                              <w:divBdr>
                                                                                                                                <w:top w:val="none" w:sz="0" w:space="0" w:color="auto"/>
                                                                                                                                <w:left w:val="none" w:sz="0" w:space="0" w:color="auto"/>
                                                                                                                                <w:bottom w:val="none" w:sz="0" w:space="0" w:color="auto"/>
                                                                                                                                <w:right w:val="none" w:sz="0" w:space="0" w:color="auto"/>
                                                                                                                              </w:divBdr>
                                                                                                                            </w:div>
                                                                                                                            <w:div w:id="624308233">
                                                                                                                              <w:marLeft w:val="0"/>
                                                                                                                              <w:marRight w:val="0"/>
                                                                                                                              <w:marTop w:val="0"/>
                                                                                                                              <w:marBottom w:val="0"/>
                                                                                                                              <w:divBdr>
                                                                                                                                <w:top w:val="none" w:sz="0" w:space="0" w:color="auto"/>
                                                                                                                                <w:left w:val="none" w:sz="0" w:space="0" w:color="auto"/>
                                                                                                                                <w:bottom w:val="none" w:sz="0" w:space="0" w:color="auto"/>
                                                                                                                                <w:right w:val="none" w:sz="0" w:space="0" w:color="auto"/>
                                                                                                                              </w:divBdr>
                                                                                                                            </w:div>
                                                                                                                            <w:div w:id="1864786678">
                                                                                                                              <w:marLeft w:val="0"/>
                                                                                                                              <w:marRight w:val="0"/>
                                                                                                                              <w:marTop w:val="0"/>
                                                                                                                              <w:marBottom w:val="0"/>
                                                                                                                              <w:divBdr>
                                                                                                                                <w:top w:val="none" w:sz="0" w:space="0" w:color="auto"/>
                                                                                                                                <w:left w:val="none" w:sz="0" w:space="0" w:color="auto"/>
                                                                                                                                <w:bottom w:val="none" w:sz="0" w:space="0" w:color="auto"/>
                                                                                                                                <w:right w:val="none" w:sz="0" w:space="0" w:color="auto"/>
                                                                                                                              </w:divBdr>
                                                                                                                            </w:div>
                                                                                                                            <w:div w:id="556553343">
                                                                                                                              <w:marLeft w:val="0"/>
                                                                                                                              <w:marRight w:val="0"/>
                                                                                                                              <w:marTop w:val="0"/>
                                                                                                                              <w:marBottom w:val="0"/>
                                                                                                                              <w:divBdr>
                                                                                                                                <w:top w:val="none" w:sz="0" w:space="0" w:color="auto"/>
                                                                                                                                <w:left w:val="none" w:sz="0" w:space="0" w:color="auto"/>
                                                                                                                                <w:bottom w:val="none" w:sz="0" w:space="0" w:color="auto"/>
                                                                                                                                <w:right w:val="none" w:sz="0" w:space="0" w:color="auto"/>
                                                                                                                              </w:divBdr>
                                                                                                                            </w:div>
                                                                                                                            <w:div w:id="585460798">
                                                                                                                              <w:marLeft w:val="0"/>
                                                                                                                              <w:marRight w:val="0"/>
                                                                                                                              <w:marTop w:val="0"/>
                                                                                                                              <w:marBottom w:val="0"/>
                                                                                                                              <w:divBdr>
                                                                                                                                <w:top w:val="none" w:sz="0" w:space="0" w:color="auto"/>
                                                                                                                                <w:left w:val="none" w:sz="0" w:space="0" w:color="auto"/>
                                                                                                                                <w:bottom w:val="none" w:sz="0" w:space="0" w:color="auto"/>
                                                                                                                                <w:right w:val="none" w:sz="0" w:space="0" w:color="auto"/>
                                                                                                                              </w:divBdr>
                                                                                                                            </w:div>
                                                                                                                            <w:div w:id="899244242">
                                                                                                                              <w:marLeft w:val="0"/>
                                                                                                                              <w:marRight w:val="0"/>
                                                                                                                              <w:marTop w:val="0"/>
                                                                                                                              <w:marBottom w:val="0"/>
                                                                                                                              <w:divBdr>
                                                                                                                                <w:top w:val="none" w:sz="0" w:space="0" w:color="auto"/>
                                                                                                                                <w:left w:val="none" w:sz="0" w:space="0" w:color="auto"/>
                                                                                                                                <w:bottom w:val="none" w:sz="0" w:space="0" w:color="auto"/>
                                                                                                                                <w:right w:val="none" w:sz="0" w:space="0" w:color="auto"/>
                                                                                                                              </w:divBdr>
                                                                                                                            </w:div>
                                                                                                                            <w:div w:id="185221508">
                                                                                                                              <w:marLeft w:val="0"/>
                                                                                                                              <w:marRight w:val="0"/>
                                                                                                                              <w:marTop w:val="0"/>
                                                                                                                              <w:marBottom w:val="0"/>
                                                                                                                              <w:divBdr>
                                                                                                                                <w:top w:val="none" w:sz="0" w:space="0" w:color="auto"/>
                                                                                                                                <w:left w:val="none" w:sz="0" w:space="0" w:color="auto"/>
                                                                                                                                <w:bottom w:val="none" w:sz="0" w:space="0" w:color="auto"/>
                                                                                                                                <w:right w:val="none" w:sz="0" w:space="0" w:color="auto"/>
                                                                                                                              </w:divBdr>
                                                                                                                            </w:div>
                                                                                                                            <w:div w:id="2039506110">
                                                                                                                              <w:marLeft w:val="0"/>
                                                                                                                              <w:marRight w:val="0"/>
                                                                                                                              <w:marTop w:val="0"/>
                                                                                                                              <w:marBottom w:val="0"/>
                                                                                                                              <w:divBdr>
                                                                                                                                <w:top w:val="none" w:sz="0" w:space="0" w:color="auto"/>
                                                                                                                                <w:left w:val="none" w:sz="0" w:space="0" w:color="auto"/>
                                                                                                                                <w:bottom w:val="none" w:sz="0" w:space="0" w:color="auto"/>
                                                                                                                                <w:right w:val="none" w:sz="0" w:space="0" w:color="auto"/>
                                                                                                                              </w:divBdr>
                                                                                                                            </w:div>
                                                                                                                            <w:div w:id="1911845826">
                                                                                                                              <w:marLeft w:val="0"/>
                                                                                                                              <w:marRight w:val="0"/>
                                                                                                                              <w:marTop w:val="0"/>
                                                                                                                              <w:marBottom w:val="0"/>
                                                                                                                              <w:divBdr>
                                                                                                                                <w:top w:val="none" w:sz="0" w:space="0" w:color="auto"/>
                                                                                                                                <w:left w:val="none" w:sz="0" w:space="0" w:color="auto"/>
                                                                                                                                <w:bottom w:val="none" w:sz="0" w:space="0" w:color="auto"/>
                                                                                                                                <w:right w:val="none" w:sz="0" w:space="0" w:color="auto"/>
                                                                                                                              </w:divBdr>
                                                                                                                            </w:div>
                                                                                                                            <w:div w:id="1899127826">
                                                                                                                              <w:marLeft w:val="0"/>
                                                                                                                              <w:marRight w:val="0"/>
                                                                                                                              <w:marTop w:val="0"/>
                                                                                                                              <w:marBottom w:val="0"/>
                                                                                                                              <w:divBdr>
                                                                                                                                <w:top w:val="none" w:sz="0" w:space="0" w:color="auto"/>
                                                                                                                                <w:left w:val="none" w:sz="0" w:space="0" w:color="auto"/>
                                                                                                                                <w:bottom w:val="none" w:sz="0" w:space="0" w:color="auto"/>
                                                                                                                                <w:right w:val="none" w:sz="0" w:space="0" w:color="auto"/>
                                                                                                                              </w:divBdr>
                                                                                                                            </w:div>
                                                                                                                            <w:div w:id="469714493">
                                                                                                                              <w:marLeft w:val="0"/>
                                                                                                                              <w:marRight w:val="0"/>
                                                                                                                              <w:marTop w:val="0"/>
                                                                                                                              <w:marBottom w:val="0"/>
                                                                                                                              <w:divBdr>
                                                                                                                                <w:top w:val="none" w:sz="0" w:space="0" w:color="auto"/>
                                                                                                                                <w:left w:val="none" w:sz="0" w:space="0" w:color="auto"/>
                                                                                                                                <w:bottom w:val="none" w:sz="0" w:space="0" w:color="auto"/>
                                                                                                                                <w:right w:val="none" w:sz="0" w:space="0" w:color="auto"/>
                                                                                                                              </w:divBdr>
                                                                                                                            </w:div>
                                                                                                                            <w:div w:id="950740368">
                                                                                                                              <w:marLeft w:val="0"/>
                                                                                                                              <w:marRight w:val="0"/>
                                                                                                                              <w:marTop w:val="0"/>
                                                                                                                              <w:marBottom w:val="0"/>
                                                                                                                              <w:divBdr>
                                                                                                                                <w:top w:val="none" w:sz="0" w:space="0" w:color="auto"/>
                                                                                                                                <w:left w:val="none" w:sz="0" w:space="0" w:color="auto"/>
                                                                                                                                <w:bottom w:val="none" w:sz="0" w:space="0" w:color="auto"/>
                                                                                                                                <w:right w:val="none" w:sz="0" w:space="0" w:color="auto"/>
                                                                                                                              </w:divBdr>
                                                                                                                            </w:div>
                                                                                                                            <w:div w:id="5050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048722">
      <w:bodyDiv w:val="1"/>
      <w:marLeft w:val="0"/>
      <w:marRight w:val="0"/>
      <w:marTop w:val="0"/>
      <w:marBottom w:val="0"/>
      <w:divBdr>
        <w:top w:val="none" w:sz="0" w:space="0" w:color="auto"/>
        <w:left w:val="none" w:sz="0" w:space="0" w:color="auto"/>
        <w:bottom w:val="none" w:sz="0" w:space="0" w:color="auto"/>
        <w:right w:val="none" w:sz="0" w:space="0" w:color="auto"/>
      </w:divBdr>
    </w:div>
    <w:div w:id="1834222992">
      <w:bodyDiv w:val="1"/>
      <w:marLeft w:val="0"/>
      <w:marRight w:val="0"/>
      <w:marTop w:val="0"/>
      <w:marBottom w:val="0"/>
      <w:divBdr>
        <w:top w:val="none" w:sz="0" w:space="0" w:color="auto"/>
        <w:left w:val="none" w:sz="0" w:space="0" w:color="auto"/>
        <w:bottom w:val="none" w:sz="0" w:space="0" w:color="auto"/>
        <w:right w:val="none" w:sz="0" w:space="0" w:color="auto"/>
      </w:divBdr>
    </w:div>
    <w:div w:id="20854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gard@farsnahage.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farsnahag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2013-04-22T00:00:00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469</Words>
  <Characters>2487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Manager/>
  <Company>HP</Company>
  <LinksUpToDate>false</LinksUpToDate>
  <CharactersWithSpaces>2951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Dufbäck</dc:creator>
  <cp:keywords/>
  <dc:description/>
  <cp:lastModifiedBy>Tobias Enlund</cp:lastModifiedBy>
  <cp:revision>36</cp:revision>
  <cp:lastPrinted>2018-05-17T15:48:00Z</cp:lastPrinted>
  <dcterms:created xsi:type="dcterms:W3CDTF">2018-05-15T06:36:00Z</dcterms:created>
  <dcterms:modified xsi:type="dcterms:W3CDTF">2018-05-17T15:49:00Z</dcterms:modified>
  <cp:category/>
</cp:coreProperties>
</file>